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D2" w:rsidRPr="00BA7C8C" w:rsidRDefault="00A06DD2" w:rsidP="00A06DD2">
      <w:pPr>
        <w:snapToGrid w:val="0"/>
        <w:spacing w:line="240" w:lineRule="atLeast"/>
        <w:ind w:firstLineChars="98" w:firstLine="275"/>
        <w:rPr>
          <w:rFonts w:ascii="仿宋_GB2312" w:eastAsia="仿宋_GB2312"/>
          <w:sz w:val="28"/>
          <w:szCs w:val="28"/>
        </w:rPr>
      </w:pPr>
      <w:r>
        <w:rPr>
          <w:rFonts w:hint="eastAsia"/>
          <w:b/>
          <w:sz w:val="28"/>
        </w:rPr>
        <w:t>附表</w:t>
      </w:r>
      <w:r>
        <w:rPr>
          <w:rFonts w:hint="eastAsia"/>
          <w:b/>
          <w:sz w:val="28"/>
        </w:rPr>
        <w:t>2-n-1</w:t>
      </w:r>
      <w:r>
        <w:rPr>
          <w:rFonts w:hint="eastAsia"/>
          <w:b/>
          <w:sz w:val="28"/>
        </w:rPr>
        <w:t>：</w:t>
      </w:r>
    </w:p>
    <w:p w:rsidR="00A06DD2" w:rsidRPr="00BA7C8C" w:rsidRDefault="00A06DD2" w:rsidP="00A06DD2">
      <w:pPr>
        <w:snapToGrid w:val="0"/>
        <w:ind w:left="108"/>
        <w:jc w:val="center"/>
        <w:rPr>
          <w:b/>
          <w:bCs/>
          <w:sz w:val="28"/>
          <w:szCs w:val="28"/>
          <w:vertAlign w:val="superscript"/>
        </w:rPr>
      </w:pPr>
      <w:r>
        <w:rPr>
          <w:rFonts w:hint="eastAsia"/>
          <w:b/>
          <w:bCs/>
          <w:sz w:val="44"/>
          <w:szCs w:val="44"/>
        </w:rPr>
        <w:t>最新一届学生培养方案课程信息一览表</w:t>
      </w:r>
      <w:r w:rsidRPr="00BA7C8C">
        <w:rPr>
          <w:rFonts w:hint="eastAsia"/>
          <w:b/>
          <w:bCs/>
          <w:sz w:val="28"/>
          <w:szCs w:val="28"/>
          <w:vertAlign w:val="superscript"/>
        </w:rPr>
        <w:t>①</w:t>
      </w:r>
    </w:p>
    <w:p w:rsidR="00A06DD2" w:rsidRPr="00BA7C8C" w:rsidRDefault="00A06DD2" w:rsidP="004404B2">
      <w:pPr>
        <w:snapToGrid w:val="0"/>
        <w:ind w:left="108"/>
        <w:jc w:val="center"/>
        <w:rPr>
          <w:b/>
          <w:sz w:val="28"/>
          <w:szCs w:val="28"/>
        </w:rPr>
      </w:pPr>
      <w:r w:rsidRPr="00BA7C8C">
        <w:rPr>
          <w:rFonts w:hint="eastAsia"/>
          <w:b/>
          <w:sz w:val="28"/>
          <w:szCs w:val="28"/>
        </w:rPr>
        <w:t>（</w:t>
      </w:r>
      <w:r w:rsidRPr="00BA7C8C">
        <w:rPr>
          <w:rFonts w:hint="eastAsia"/>
          <w:sz w:val="28"/>
          <w:szCs w:val="28"/>
        </w:rPr>
        <w:t>本表按学科专业分别填写</w:t>
      </w:r>
      <w:r w:rsidRPr="00BA7C8C">
        <w:rPr>
          <w:rFonts w:hint="eastAsia"/>
          <w:b/>
          <w:sz w:val="28"/>
          <w:szCs w:val="28"/>
        </w:rPr>
        <w:t>）</w:t>
      </w:r>
    </w:p>
    <w:p w:rsidR="00A06DD2" w:rsidRPr="00BA7C8C" w:rsidRDefault="00A06DD2" w:rsidP="004404B2">
      <w:pPr>
        <w:snapToGrid w:val="0"/>
        <w:ind w:right="108" w:firstLineChars="98" w:firstLine="207"/>
        <w:jc w:val="left"/>
        <w:rPr>
          <w:rFonts w:hAnsi="宋体" w:cs="宋体"/>
          <w:b/>
          <w:szCs w:val="21"/>
        </w:rPr>
      </w:pPr>
      <w:r w:rsidRPr="00BA7C8C">
        <w:rPr>
          <w:rFonts w:hAnsi="宋体" w:cs="宋体" w:hint="eastAsia"/>
          <w:b/>
          <w:szCs w:val="21"/>
        </w:rPr>
        <w:t>专业代码及名称：</w:t>
      </w:r>
      <w:r w:rsidR="00B77D2C">
        <w:rPr>
          <w:rFonts w:hAnsi="宋体" w:cs="宋体" w:hint="eastAsia"/>
          <w:b/>
          <w:szCs w:val="21"/>
        </w:rPr>
        <w:t>国民经济管理</w:t>
      </w:r>
    </w:p>
    <w:tbl>
      <w:tblPr>
        <w:tblW w:w="1505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2077"/>
        <w:gridCol w:w="2275"/>
        <w:gridCol w:w="1081"/>
        <w:gridCol w:w="1081"/>
        <w:gridCol w:w="1327"/>
        <w:gridCol w:w="1278"/>
        <w:gridCol w:w="1297"/>
        <w:gridCol w:w="1305"/>
        <w:gridCol w:w="2713"/>
      </w:tblGrid>
      <w:tr w:rsidR="00A06DD2" w:rsidRPr="00BA7C8C" w:rsidTr="00AB6F3A">
        <w:trPr>
          <w:trHeight w:val="762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06DD2" w:rsidRPr="00BA7C8C" w:rsidRDefault="00A06DD2" w:rsidP="001A691D">
            <w:pPr>
              <w:widowControl/>
              <w:spacing w:line="0" w:lineRule="atLeast"/>
              <w:ind w:leftChars="-72" w:left="54" w:rightChars="-106" w:right="-223" w:hangingChars="102" w:hanging="205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BA7C8C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序号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06DD2" w:rsidRPr="00BA7C8C" w:rsidRDefault="00A06DD2" w:rsidP="001A691D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BA7C8C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课程名称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06DD2" w:rsidRPr="00BA7C8C" w:rsidDel="00247C1A" w:rsidRDefault="00A06DD2" w:rsidP="001A691D">
            <w:pPr>
              <w:spacing w:line="0" w:lineRule="atLeast"/>
              <w:jc w:val="center"/>
              <w:rPr>
                <w:rFonts w:hAnsi="宋体" w:cs="宋体"/>
                <w:bCs/>
                <w:kern w:val="0"/>
                <w:sz w:val="20"/>
                <w:szCs w:val="21"/>
              </w:rPr>
            </w:pPr>
            <w:r w:rsidRPr="00BA7C8C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课程类别</w:t>
            </w:r>
            <w:r w:rsidRPr="00BA7C8C">
              <w:rPr>
                <w:rFonts w:hAnsi="宋体" w:cs="宋体" w:hint="eastAsia"/>
                <w:bCs/>
                <w:kern w:val="0"/>
                <w:sz w:val="28"/>
                <w:szCs w:val="28"/>
                <w:vertAlign w:val="superscript"/>
              </w:rPr>
              <w:t>②</w:t>
            </w:r>
          </w:p>
        </w:tc>
        <w:tc>
          <w:tcPr>
            <w:tcW w:w="1081" w:type="dxa"/>
            <w:vAlign w:val="center"/>
          </w:tcPr>
          <w:p w:rsidR="00A06DD2" w:rsidRPr="00BA7C8C" w:rsidRDefault="00A06DD2" w:rsidP="001A691D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BA7C8C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课程学</w:t>
            </w:r>
            <w:r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时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06DD2" w:rsidRPr="00BA7C8C" w:rsidRDefault="00A06DD2" w:rsidP="001A691D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BA7C8C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课内学</w:t>
            </w:r>
            <w:r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分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06DD2" w:rsidRPr="00BA7C8C" w:rsidRDefault="00A06DD2" w:rsidP="001A691D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BA7C8C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开课学年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06DD2" w:rsidRPr="00BA7C8C" w:rsidRDefault="00A06DD2" w:rsidP="001A691D">
            <w:pPr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BA7C8C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开课方式</w:t>
            </w:r>
            <w:r w:rsidRPr="00BA7C8C">
              <w:rPr>
                <w:rFonts w:hint="eastAsia"/>
                <w:bCs/>
                <w:kern w:val="0"/>
                <w:sz w:val="28"/>
                <w:szCs w:val="28"/>
                <w:vertAlign w:val="superscript"/>
              </w:rPr>
              <w:t>③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06DD2" w:rsidRPr="00BA7C8C" w:rsidRDefault="00A06DD2" w:rsidP="001A691D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BA7C8C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授课方式</w:t>
            </w:r>
            <w:r w:rsidRPr="00BA7C8C">
              <w:rPr>
                <w:rFonts w:hAnsi="宋体" w:cs="宋体" w:hint="eastAsia"/>
                <w:bCs/>
                <w:kern w:val="0"/>
                <w:sz w:val="28"/>
                <w:szCs w:val="28"/>
                <w:vertAlign w:val="superscript"/>
              </w:rPr>
              <w:t>④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06DD2" w:rsidRPr="00BA7C8C" w:rsidDel="00247C1A" w:rsidRDefault="00A06DD2" w:rsidP="001A691D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BA7C8C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授课语言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06DD2" w:rsidRPr="00BA7C8C" w:rsidDel="00247C1A" w:rsidRDefault="00A06DD2" w:rsidP="001A691D">
            <w:pPr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BA7C8C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本学年授课教师情况</w:t>
            </w:r>
            <w:r w:rsidRPr="00BA7C8C">
              <w:rPr>
                <w:rFonts w:hAnsi="宋体" w:cs="宋体" w:hint="eastAsia"/>
                <w:bCs/>
                <w:kern w:val="0"/>
                <w:sz w:val="28"/>
                <w:szCs w:val="28"/>
                <w:vertAlign w:val="superscript"/>
              </w:rPr>
              <w:t>⑤</w:t>
            </w:r>
          </w:p>
        </w:tc>
      </w:tr>
      <w:tr w:rsidR="00B77D2C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77D2C" w:rsidRPr="00BA7C8C" w:rsidRDefault="00E075D0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B77D2C" w:rsidRPr="00BA7C8C" w:rsidRDefault="00B77D2C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微观经济学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B77D2C" w:rsidRPr="00BA7C8C" w:rsidRDefault="00B77D2C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081" w:type="dxa"/>
            <w:vAlign w:val="center"/>
          </w:tcPr>
          <w:p w:rsidR="00B77D2C" w:rsidRPr="00BA7C8C" w:rsidRDefault="00E91B82" w:rsidP="00E91B82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51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77D2C" w:rsidRPr="00BA7C8C" w:rsidRDefault="00E91B82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</w:t>
            </w:r>
            <w:r w:rsidR="00B77D2C">
              <w:rPr>
                <w:rFonts w:hAnsi="宋体" w:cs="宋体" w:hint="eastAsia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77D2C" w:rsidRPr="00BA7C8C" w:rsidRDefault="00B77D2C" w:rsidP="00E91B82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</w:t>
            </w:r>
            <w:r w:rsidR="00E91B82">
              <w:rPr>
                <w:rFonts w:hAnsi="宋体" w:cs="宋体" w:hint="eastAsia"/>
                <w:kern w:val="0"/>
                <w:sz w:val="20"/>
                <w:szCs w:val="21"/>
              </w:rPr>
              <w:t>-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2015</w:t>
            </w:r>
            <w:r w:rsidR="00E91B82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77D2C" w:rsidRPr="00BA7C8C" w:rsidRDefault="00B77D2C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77D2C" w:rsidRPr="00BA7C8C" w:rsidRDefault="00B77D2C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77D2C" w:rsidRPr="00BA7C8C" w:rsidRDefault="00E91B82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77D2C" w:rsidRPr="00BA7C8C" w:rsidRDefault="00D03BDD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胡德宝</w:t>
            </w:r>
            <w:r w:rsidR="006208C4">
              <w:rPr>
                <w:rFonts w:hAnsi="宋体" w:cs="宋体" w:hint="eastAsia"/>
                <w:kern w:val="0"/>
                <w:sz w:val="20"/>
                <w:szCs w:val="21"/>
              </w:rPr>
              <w:t>(51/51)</w:t>
            </w:r>
          </w:p>
        </w:tc>
      </w:tr>
      <w:tr w:rsidR="00B77D2C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77D2C" w:rsidRPr="00BA7C8C" w:rsidRDefault="00E075D0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B77D2C" w:rsidRPr="00BA7C8C" w:rsidRDefault="00B77D2C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宏观经济学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B77D2C" w:rsidRPr="00BA7C8C" w:rsidRDefault="00B77D2C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081" w:type="dxa"/>
            <w:vAlign w:val="center"/>
          </w:tcPr>
          <w:p w:rsidR="00B77D2C" w:rsidRPr="00BA7C8C" w:rsidRDefault="009A764C" w:rsidP="006208C4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77D2C" w:rsidRPr="00BA7C8C" w:rsidRDefault="00E91B82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77D2C" w:rsidRPr="00BA7C8C" w:rsidRDefault="00E91B82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77D2C" w:rsidRPr="00BA7C8C" w:rsidRDefault="00E91B82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77D2C" w:rsidRPr="00BA7C8C" w:rsidRDefault="00E91B82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77D2C" w:rsidRPr="00BA7C8C" w:rsidRDefault="00E91B82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77D2C" w:rsidRPr="00BA7C8C" w:rsidRDefault="00D03BDD" w:rsidP="009A764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杨继东</w:t>
            </w:r>
            <w:r w:rsidR="006208C4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 w:rsidR="009A764C">
              <w:rPr>
                <w:rFonts w:hAnsi="宋体" w:cs="宋体" w:hint="eastAsia"/>
                <w:kern w:val="0"/>
                <w:sz w:val="20"/>
                <w:szCs w:val="21"/>
              </w:rPr>
              <w:t>16/32</w:t>
            </w:r>
            <w:r w:rsidR="006208C4">
              <w:rPr>
                <w:rFonts w:hAnsi="宋体" w:cs="宋体" w:hint="eastAsia"/>
                <w:kern w:val="0"/>
                <w:sz w:val="20"/>
                <w:szCs w:val="21"/>
              </w:rPr>
              <w:t>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proofErr w:type="gramStart"/>
            <w:r>
              <w:rPr>
                <w:rFonts w:hAnsi="宋体" w:cs="宋体" w:hint="eastAsia"/>
                <w:kern w:val="0"/>
                <w:sz w:val="20"/>
                <w:szCs w:val="21"/>
              </w:rPr>
              <w:t>江艇</w:t>
            </w:r>
            <w:r w:rsidR="006208C4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proofErr w:type="gramEnd"/>
            <w:r w:rsidR="009A764C">
              <w:rPr>
                <w:rFonts w:hAnsi="宋体" w:cs="宋体" w:hint="eastAsia"/>
                <w:kern w:val="0"/>
                <w:sz w:val="20"/>
                <w:szCs w:val="21"/>
              </w:rPr>
              <w:t>16/32</w:t>
            </w:r>
            <w:r w:rsidR="006208C4">
              <w:rPr>
                <w:rFonts w:hAnsi="宋体" w:cs="宋体" w:hint="eastAsia"/>
                <w:kern w:val="0"/>
                <w:sz w:val="20"/>
                <w:szCs w:val="21"/>
              </w:rPr>
              <w:t>)</w:t>
            </w:r>
          </w:p>
        </w:tc>
      </w:tr>
      <w:tr w:rsidR="00B77D2C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77D2C" w:rsidRPr="00BA7C8C" w:rsidRDefault="00E075D0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B77D2C" w:rsidRDefault="00B77D2C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政治经济学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B77D2C" w:rsidRPr="00BA7C8C" w:rsidRDefault="00B77D2C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081" w:type="dxa"/>
            <w:vAlign w:val="center"/>
          </w:tcPr>
          <w:p w:rsidR="00B77D2C" w:rsidRPr="00BA7C8C" w:rsidRDefault="00F30DD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77D2C" w:rsidRPr="00BA7C8C" w:rsidRDefault="00E91B82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77D2C" w:rsidRPr="00BA7C8C" w:rsidRDefault="00E91B82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77D2C" w:rsidRPr="00BA7C8C" w:rsidRDefault="00E91B82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77D2C" w:rsidRPr="00BA7C8C" w:rsidRDefault="00E91B82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77D2C" w:rsidRPr="00BA7C8C" w:rsidRDefault="00E91B82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77D2C" w:rsidRPr="00BA7C8C" w:rsidRDefault="00D03BDD" w:rsidP="00F30DD5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董筱丹</w:t>
            </w:r>
            <w:r w:rsidR="006208C4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 w:rsidR="00F30DD5">
              <w:rPr>
                <w:rFonts w:hAnsi="宋体" w:cs="宋体" w:hint="eastAsia"/>
                <w:kern w:val="0"/>
                <w:sz w:val="20"/>
                <w:szCs w:val="21"/>
              </w:rPr>
              <w:t>33/33</w:t>
            </w:r>
            <w:r w:rsidR="006208C4">
              <w:rPr>
                <w:rFonts w:hAnsi="宋体" w:cs="宋体" w:hint="eastAsia"/>
                <w:kern w:val="0"/>
                <w:sz w:val="20"/>
                <w:szCs w:val="21"/>
              </w:rPr>
              <w:t>)</w:t>
            </w:r>
          </w:p>
        </w:tc>
      </w:tr>
      <w:tr w:rsidR="00E60575" w:rsidRPr="00BA7C8C" w:rsidTr="001A691D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E60575" w:rsidRDefault="006301C7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国际经济学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081" w:type="dxa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60575" w:rsidRPr="00BA7C8C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60575" w:rsidRPr="00BA7C8C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60575" w:rsidRPr="00BA7C8C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E60575" w:rsidRPr="00BA7C8C" w:rsidTr="001A691D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E60575" w:rsidRDefault="006301C7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统计学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081" w:type="dxa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51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60575" w:rsidRPr="00BA7C8C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60575" w:rsidRPr="00BA7C8C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60575" w:rsidRPr="00BA7C8C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E60575" w:rsidRPr="00BA7C8C" w:rsidTr="001A691D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E60575" w:rsidRDefault="006301C7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经济分析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E60575" w:rsidRPr="00BA7C8C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081" w:type="dxa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E60575" w:rsidRPr="00BA7C8C" w:rsidTr="001A691D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E60575" w:rsidRDefault="006301C7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财务会计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081" w:type="dxa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E60575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E60575" w:rsidRDefault="006301C7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学习方法论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081" w:type="dxa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60575" w:rsidRDefault="00E60575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60575" w:rsidRDefault="00E60575" w:rsidP="00A83CF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35366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35366" w:rsidRPr="00BA7C8C" w:rsidRDefault="006301C7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35366" w:rsidRPr="00D9330C" w:rsidRDefault="00A35366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经济学概述</w:t>
            </w: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 xml:space="preserve">      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35366" w:rsidRPr="00BA7C8C" w:rsidRDefault="00A35366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081" w:type="dxa"/>
            <w:vAlign w:val="center"/>
          </w:tcPr>
          <w:p w:rsidR="00A35366" w:rsidRPr="00BA7C8C" w:rsidRDefault="00A35366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35366" w:rsidRPr="00BA7C8C" w:rsidRDefault="00A35366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5366" w:rsidRPr="00BA7C8C" w:rsidRDefault="00A35366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35366" w:rsidRPr="00BA7C8C" w:rsidRDefault="00A35366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5366" w:rsidRPr="00BA7C8C" w:rsidRDefault="00A35366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35366" w:rsidRPr="00BA7C8C" w:rsidRDefault="00A35366" w:rsidP="00A0294D">
            <w:pPr>
              <w:widowControl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英语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主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),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辅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)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35366" w:rsidRPr="00BA7C8C" w:rsidRDefault="00A35366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F21D24">
              <w:rPr>
                <w:rFonts w:hAnsi="宋体" w:cs="宋体"/>
                <w:kern w:val="0"/>
                <w:sz w:val="20"/>
                <w:szCs w:val="21"/>
              </w:rPr>
              <w:t>Ahmed HAMMADACHE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(16/16)</w:t>
            </w:r>
          </w:p>
        </w:tc>
      </w:tr>
      <w:tr w:rsidR="00A35366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35366" w:rsidRPr="00BA7C8C" w:rsidRDefault="006301C7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35366" w:rsidRPr="00BA7C8C" w:rsidRDefault="00A35366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F7BBF">
              <w:rPr>
                <w:rFonts w:hAnsi="宋体" w:cs="宋体" w:hint="eastAsia"/>
                <w:kern w:val="0"/>
                <w:sz w:val="20"/>
                <w:szCs w:val="21"/>
              </w:rPr>
              <w:t>管理学概述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35366" w:rsidRPr="00BA7C8C" w:rsidRDefault="00A35366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081" w:type="dxa"/>
            <w:vAlign w:val="center"/>
          </w:tcPr>
          <w:p w:rsidR="00A35366" w:rsidRPr="00BA7C8C" w:rsidRDefault="00A35366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35366" w:rsidRPr="00BA7C8C" w:rsidRDefault="00A35366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5366" w:rsidRPr="00BA7C8C" w:rsidRDefault="00A35366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35366" w:rsidRPr="00BA7C8C" w:rsidRDefault="00A35366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5366" w:rsidRPr="00BA7C8C" w:rsidRDefault="00A35366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35366" w:rsidRPr="00BA7C8C" w:rsidRDefault="00A35366" w:rsidP="00A0294D">
            <w:pPr>
              <w:widowControl/>
              <w:ind w:firstLineChars="200" w:firstLine="400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英语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35366" w:rsidRPr="00BA7C8C" w:rsidRDefault="00A35366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F21D24">
              <w:rPr>
                <w:rFonts w:hAnsi="宋体" w:cs="宋体"/>
                <w:kern w:val="0"/>
                <w:sz w:val="20"/>
                <w:szCs w:val="21"/>
              </w:rPr>
              <w:t>Serge DEPATIE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 xml:space="preserve"> (48/48)</w:t>
            </w:r>
          </w:p>
        </w:tc>
      </w:tr>
      <w:tr w:rsidR="006B4C5A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6B4C5A" w:rsidRPr="00BA7C8C" w:rsidRDefault="006301C7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6B4C5A" w:rsidRPr="00D9330C" w:rsidRDefault="006B4C5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初级法语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6B4C5A" w:rsidRPr="00BA7C8C" w:rsidRDefault="006B4C5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6B4C5A" w:rsidRPr="00BA7C8C" w:rsidRDefault="00A83CFC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816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B4C5A" w:rsidRPr="00BA7C8C" w:rsidRDefault="00A417EB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6B4C5A" w:rsidRPr="00BA7C8C" w:rsidRDefault="006B4C5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B4C5A" w:rsidRPr="00BA7C8C" w:rsidRDefault="006B4C5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6B4C5A" w:rsidRPr="00BA7C8C" w:rsidRDefault="006B4C5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C5A" w:rsidRPr="00BA7C8C" w:rsidRDefault="006B4C5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中法双语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B4C5A" w:rsidRPr="00BA7C8C" w:rsidRDefault="00D03BDD" w:rsidP="00A83CFC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李舒婕</w:t>
            </w:r>
            <w:r w:rsidR="00EB471E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 w:rsidR="00A83CFC">
              <w:rPr>
                <w:rFonts w:hAnsi="宋体" w:cs="宋体" w:hint="eastAsia"/>
                <w:kern w:val="0"/>
                <w:sz w:val="20"/>
                <w:szCs w:val="21"/>
              </w:rPr>
              <w:t>240</w:t>
            </w:r>
            <w:r w:rsidR="00EB471E">
              <w:rPr>
                <w:rFonts w:hAnsi="宋体" w:cs="宋体" w:hint="eastAsia"/>
                <w:kern w:val="0"/>
                <w:sz w:val="20"/>
                <w:szCs w:val="21"/>
              </w:rPr>
              <w:t>/</w:t>
            </w:r>
            <w:r w:rsidR="00A83CFC">
              <w:rPr>
                <w:rFonts w:hAnsi="宋体" w:cs="宋体" w:hint="eastAsia"/>
                <w:kern w:val="0"/>
                <w:sz w:val="20"/>
                <w:szCs w:val="21"/>
              </w:rPr>
              <w:t>816</w:t>
            </w:r>
            <w:r w:rsidR="00EB471E">
              <w:rPr>
                <w:rFonts w:hAnsi="宋体" w:cs="宋体" w:hint="eastAsia"/>
                <w:kern w:val="0"/>
                <w:sz w:val="20"/>
                <w:szCs w:val="21"/>
              </w:rPr>
              <w:t>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、段铭钰</w:t>
            </w:r>
            <w:r w:rsidR="00EB471E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 w:rsidR="00A83CFC">
              <w:rPr>
                <w:rFonts w:hAnsi="宋体" w:cs="宋体" w:hint="eastAsia"/>
                <w:kern w:val="0"/>
                <w:sz w:val="20"/>
                <w:szCs w:val="21"/>
              </w:rPr>
              <w:t>144</w:t>
            </w:r>
            <w:r w:rsidR="00EB471E">
              <w:rPr>
                <w:rFonts w:hAnsi="宋体" w:cs="宋体" w:hint="eastAsia"/>
                <w:kern w:val="0"/>
                <w:sz w:val="20"/>
                <w:szCs w:val="21"/>
              </w:rPr>
              <w:t>/</w:t>
            </w:r>
            <w:r w:rsidR="00A83CFC">
              <w:rPr>
                <w:rFonts w:hAnsi="宋体" w:cs="宋体" w:hint="eastAsia"/>
                <w:kern w:val="0"/>
                <w:sz w:val="20"/>
                <w:szCs w:val="21"/>
              </w:rPr>
              <w:t>816</w:t>
            </w:r>
            <w:r w:rsidR="00EB471E">
              <w:rPr>
                <w:rFonts w:hAnsi="宋体" w:cs="宋体" w:hint="eastAsia"/>
                <w:kern w:val="0"/>
                <w:sz w:val="20"/>
                <w:szCs w:val="21"/>
              </w:rPr>
              <w:t>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、王雯馨</w:t>
            </w:r>
            <w:r w:rsidR="00A83CFC">
              <w:rPr>
                <w:rFonts w:hAnsi="宋体" w:cs="宋体" w:hint="eastAsia"/>
                <w:kern w:val="0"/>
                <w:sz w:val="20"/>
                <w:szCs w:val="21"/>
              </w:rPr>
              <w:t>(144/816)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、文琳</w:t>
            </w:r>
            <w:r w:rsidR="00A83CFC">
              <w:rPr>
                <w:rFonts w:hAnsi="宋体" w:cs="宋体" w:hint="eastAsia"/>
                <w:kern w:val="0"/>
                <w:sz w:val="20"/>
                <w:szCs w:val="21"/>
              </w:rPr>
              <w:t>(144/816)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、信尚</w:t>
            </w:r>
            <w:proofErr w:type="gramStart"/>
            <w:r>
              <w:rPr>
                <w:rFonts w:hAnsi="宋体" w:cs="宋体" w:hint="eastAsia"/>
                <w:kern w:val="0"/>
                <w:sz w:val="20"/>
                <w:szCs w:val="21"/>
              </w:rPr>
              <w:t>尚</w:t>
            </w:r>
            <w:proofErr w:type="gramEnd"/>
            <w:r w:rsidR="00A83CFC">
              <w:rPr>
                <w:rFonts w:hAnsi="宋体" w:cs="宋体" w:hint="eastAsia"/>
                <w:kern w:val="0"/>
                <w:sz w:val="20"/>
                <w:szCs w:val="21"/>
              </w:rPr>
              <w:t>(144/816)</w:t>
            </w:r>
          </w:p>
        </w:tc>
      </w:tr>
      <w:tr w:rsidR="006B4C5A" w:rsidRPr="00916EED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6B4C5A" w:rsidRPr="00BA7C8C" w:rsidRDefault="006301C7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6B4C5A" w:rsidRPr="00BA7C8C" w:rsidRDefault="006B4C5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法语阅读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6B4C5A" w:rsidRPr="00BA7C8C" w:rsidRDefault="006B4C5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6B4C5A" w:rsidRPr="00BA7C8C" w:rsidRDefault="00375E07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612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B4C5A" w:rsidRPr="00BA7C8C" w:rsidRDefault="00A417EB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6B4C5A" w:rsidRPr="00BA7C8C" w:rsidRDefault="006B4C5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B4C5A" w:rsidRPr="00BA7C8C" w:rsidRDefault="00E1333D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6B4C5A" w:rsidRPr="00BA7C8C" w:rsidRDefault="006B4C5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C5A" w:rsidRPr="00BA7C8C" w:rsidRDefault="006B4C5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B4C5A" w:rsidRPr="00D9330C" w:rsidRDefault="00916EED" w:rsidP="00375E07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Maria</w:t>
            </w:r>
            <w:r w:rsidR="00EB471E" w:rsidRPr="00D9330C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 w:rsidR="00375E07" w:rsidRPr="00D9330C">
              <w:rPr>
                <w:rFonts w:hAnsi="宋体" w:cs="宋体" w:hint="eastAsia"/>
                <w:kern w:val="0"/>
                <w:sz w:val="20"/>
                <w:szCs w:val="21"/>
              </w:rPr>
              <w:t>376</w:t>
            </w:r>
            <w:r w:rsidR="00EB471E" w:rsidRPr="00D9330C">
              <w:rPr>
                <w:rFonts w:hAnsi="宋体" w:cs="宋体" w:hint="eastAsia"/>
                <w:kern w:val="0"/>
                <w:sz w:val="20"/>
                <w:szCs w:val="21"/>
              </w:rPr>
              <w:t>/</w:t>
            </w:r>
            <w:r w:rsidR="00375E07" w:rsidRPr="00D9330C">
              <w:rPr>
                <w:rFonts w:hAnsi="宋体" w:cs="宋体" w:hint="eastAsia"/>
                <w:kern w:val="0"/>
                <w:sz w:val="20"/>
                <w:szCs w:val="21"/>
              </w:rPr>
              <w:t>612</w:t>
            </w:r>
            <w:r w:rsidR="00EB471E" w:rsidRPr="00D9330C">
              <w:rPr>
                <w:rFonts w:hAnsi="宋体" w:cs="宋体" w:hint="eastAsia"/>
                <w:kern w:val="0"/>
                <w:sz w:val="20"/>
                <w:szCs w:val="21"/>
              </w:rPr>
              <w:t>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Nico</w:t>
            </w:r>
            <w:r w:rsidR="00D12115" w:rsidRPr="00D9330C">
              <w:rPr>
                <w:rFonts w:hAnsi="宋体" w:cs="宋体" w:hint="eastAsia"/>
                <w:kern w:val="0"/>
                <w:sz w:val="20"/>
                <w:szCs w:val="21"/>
              </w:rPr>
              <w:t>las</w:t>
            </w:r>
            <w:r w:rsidR="00EB471E" w:rsidRPr="00D9330C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 w:rsidR="00375E07" w:rsidRPr="00D9330C">
              <w:rPr>
                <w:rFonts w:hAnsi="宋体" w:cs="宋体" w:hint="eastAsia"/>
                <w:kern w:val="0"/>
                <w:sz w:val="20"/>
                <w:szCs w:val="21"/>
              </w:rPr>
              <w:t>135</w:t>
            </w:r>
            <w:r w:rsidR="00EB471E" w:rsidRPr="00D9330C">
              <w:rPr>
                <w:rFonts w:hAnsi="宋体" w:cs="宋体" w:hint="eastAsia"/>
                <w:kern w:val="0"/>
                <w:sz w:val="20"/>
                <w:szCs w:val="21"/>
              </w:rPr>
              <w:t>/204)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Romain</w:t>
            </w:r>
            <w:r w:rsidR="00EB471E" w:rsidRPr="00D9330C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 w:rsidR="00375E07" w:rsidRPr="00D9330C">
              <w:rPr>
                <w:rFonts w:hAnsi="宋体" w:cs="宋体" w:hint="eastAsia"/>
                <w:kern w:val="0"/>
                <w:sz w:val="20"/>
                <w:szCs w:val="21"/>
              </w:rPr>
              <w:t>39</w:t>
            </w:r>
            <w:r w:rsidR="00EB471E" w:rsidRPr="00D9330C">
              <w:rPr>
                <w:rFonts w:hAnsi="宋体" w:cs="宋体" w:hint="eastAsia"/>
                <w:kern w:val="0"/>
                <w:sz w:val="20"/>
                <w:szCs w:val="21"/>
              </w:rPr>
              <w:t>/204)</w:t>
            </w:r>
          </w:p>
        </w:tc>
      </w:tr>
      <w:tr w:rsidR="006B4C5A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6B4C5A" w:rsidRPr="00D9330C" w:rsidRDefault="006301C7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13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6B4C5A" w:rsidRPr="00D9330C" w:rsidRDefault="006B4C5A" w:rsidP="006B4C5A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大学英语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6B4C5A" w:rsidRPr="00D9330C" w:rsidRDefault="006B4C5A" w:rsidP="006B4C5A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6B4C5A" w:rsidRPr="00D9330C" w:rsidRDefault="00375E07" w:rsidP="006B4C5A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204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B4C5A" w:rsidRPr="00D9330C" w:rsidRDefault="006B4C5A" w:rsidP="006B4C5A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6B4C5A" w:rsidRPr="00D9330C" w:rsidRDefault="006B4C5A" w:rsidP="006B4C5A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B4C5A" w:rsidRPr="00D9330C" w:rsidRDefault="006B4C5A" w:rsidP="006B4C5A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6B4C5A" w:rsidRPr="00D9330C" w:rsidRDefault="006B4C5A" w:rsidP="006B4C5A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C5A" w:rsidRPr="00D9330C" w:rsidRDefault="006B4C5A" w:rsidP="006B4C5A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中英双语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B4C5A" w:rsidRPr="00BA7C8C" w:rsidRDefault="00916EED" w:rsidP="00375E07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谢江南</w:t>
            </w:r>
            <w:r w:rsidR="00EB471E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 w:rsidR="00375E07">
              <w:rPr>
                <w:rFonts w:hAnsi="宋体" w:cs="宋体" w:hint="eastAsia"/>
                <w:kern w:val="0"/>
                <w:sz w:val="20"/>
                <w:szCs w:val="21"/>
              </w:rPr>
              <w:t>69</w:t>
            </w:r>
            <w:r w:rsidR="00EB471E">
              <w:rPr>
                <w:rFonts w:hAnsi="宋体" w:cs="宋体" w:hint="eastAsia"/>
                <w:kern w:val="0"/>
                <w:sz w:val="20"/>
                <w:szCs w:val="21"/>
              </w:rPr>
              <w:t>/</w:t>
            </w:r>
            <w:r w:rsidR="00375E07">
              <w:rPr>
                <w:rFonts w:hAnsi="宋体" w:cs="宋体" w:hint="eastAsia"/>
                <w:kern w:val="0"/>
                <w:sz w:val="20"/>
                <w:szCs w:val="21"/>
              </w:rPr>
              <w:t>204</w:t>
            </w:r>
            <w:r w:rsidR="00EB471E">
              <w:rPr>
                <w:rFonts w:hAnsi="宋体" w:cs="宋体" w:hint="eastAsia"/>
                <w:kern w:val="0"/>
                <w:sz w:val="20"/>
                <w:szCs w:val="21"/>
              </w:rPr>
              <w:t>)</w:t>
            </w:r>
            <w:r w:rsidR="00EB471E"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潘复琴</w:t>
            </w:r>
            <w:r w:rsidR="00EB471E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 w:rsidR="00375E07">
              <w:rPr>
                <w:rFonts w:hAnsi="宋体" w:cs="宋体" w:hint="eastAsia"/>
                <w:kern w:val="0"/>
                <w:sz w:val="20"/>
                <w:szCs w:val="21"/>
              </w:rPr>
              <w:t>33/204</w:t>
            </w:r>
            <w:r w:rsidR="00EB471E">
              <w:rPr>
                <w:rFonts w:hAnsi="宋体" w:cs="宋体" w:hint="eastAsia"/>
                <w:kern w:val="0"/>
                <w:sz w:val="20"/>
                <w:szCs w:val="21"/>
              </w:rPr>
              <w:t>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、郭桂</w:t>
            </w:r>
            <w:proofErr w:type="gramStart"/>
            <w:r>
              <w:rPr>
                <w:rFonts w:hAnsi="宋体" w:cs="宋体" w:hint="eastAsia"/>
                <w:kern w:val="0"/>
                <w:sz w:val="20"/>
                <w:szCs w:val="21"/>
              </w:rPr>
              <w:t>堃</w:t>
            </w:r>
            <w:proofErr w:type="gramEnd"/>
            <w:r w:rsidR="00EB471E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 w:rsidR="00375E07">
              <w:rPr>
                <w:rFonts w:hAnsi="宋体" w:cs="宋体" w:hint="eastAsia"/>
                <w:kern w:val="0"/>
                <w:sz w:val="20"/>
                <w:szCs w:val="21"/>
              </w:rPr>
              <w:t>33/204</w:t>
            </w:r>
            <w:r w:rsidR="00EB471E">
              <w:rPr>
                <w:rFonts w:hAnsi="宋体" w:cs="宋体" w:hint="eastAsia"/>
                <w:kern w:val="0"/>
                <w:sz w:val="20"/>
                <w:szCs w:val="21"/>
              </w:rPr>
              <w:t>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lastRenderedPageBreak/>
              <w:t>李远征</w:t>
            </w:r>
            <w:r w:rsidR="00EB471E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 w:rsidR="00375E07">
              <w:rPr>
                <w:rFonts w:hAnsi="宋体" w:cs="宋体" w:hint="eastAsia"/>
                <w:kern w:val="0"/>
                <w:sz w:val="20"/>
                <w:szCs w:val="21"/>
              </w:rPr>
              <w:t>69/204</w:t>
            </w:r>
            <w:r w:rsidR="00EB471E">
              <w:rPr>
                <w:rFonts w:hAnsi="宋体" w:cs="宋体" w:hint="eastAsia"/>
                <w:kern w:val="0"/>
                <w:sz w:val="20"/>
                <w:szCs w:val="21"/>
              </w:rPr>
              <w:t>)</w:t>
            </w:r>
          </w:p>
        </w:tc>
      </w:tr>
      <w:tr w:rsidR="00916EED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916EED" w:rsidRPr="00BA7C8C" w:rsidRDefault="006301C7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lastRenderedPageBreak/>
              <w:t>14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16EED" w:rsidRPr="00D9330C" w:rsidRDefault="00916EED" w:rsidP="006B4C5A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大学英语口语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916EED" w:rsidRPr="00D9330C" w:rsidRDefault="00916EED" w:rsidP="006B4C5A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916EED" w:rsidRPr="00D9330C" w:rsidRDefault="00D96CDC" w:rsidP="006B4C5A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204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16EED" w:rsidRPr="00D9330C" w:rsidRDefault="00916EED" w:rsidP="006B4C5A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916EED" w:rsidRPr="00D9330C" w:rsidRDefault="00916EED" w:rsidP="006B4C5A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16EED" w:rsidRPr="00D9330C" w:rsidRDefault="00E1333D" w:rsidP="006B4C5A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916EED" w:rsidRPr="00D9330C" w:rsidRDefault="00916EED" w:rsidP="006B4C5A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16EED" w:rsidRPr="00D9330C" w:rsidRDefault="00916EED" w:rsidP="006B4C5A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英语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16EED" w:rsidRPr="00BA7C8C" w:rsidRDefault="00916EED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proofErr w:type="spellStart"/>
            <w:r>
              <w:rPr>
                <w:rFonts w:hAnsi="宋体" w:cs="宋体" w:hint="eastAsia"/>
                <w:kern w:val="0"/>
                <w:sz w:val="20"/>
                <w:szCs w:val="21"/>
              </w:rPr>
              <w:t>Stephnie</w:t>
            </w:r>
            <w:proofErr w:type="spellEnd"/>
            <w:r w:rsidR="00D96CDC">
              <w:rPr>
                <w:rFonts w:hAnsi="宋体" w:cs="宋体" w:hint="eastAsia"/>
                <w:kern w:val="0"/>
                <w:sz w:val="20"/>
                <w:szCs w:val="21"/>
              </w:rPr>
              <w:t>(69/204)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proofErr w:type="spellStart"/>
            <w:r>
              <w:rPr>
                <w:rFonts w:hAnsi="宋体" w:cs="宋体" w:hint="eastAsia"/>
                <w:kern w:val="0"/>
                <w:sz w:val="20"/>
                <w:szCs w:val="21"/>
              </w:rPr>
              <w:t>Mattew</w:t>
            </w:r>
            <w:proofErr w:type="spellEnd"/>
            <w:r>
              <w:rPr>
                <w:rFonts w:hAnsi="宋体" w:cs="宋体" w:hint="eastAsia"/>
                <w:kern w:val="0"/>
                <w:sz w:val="20"/>
                <w:szCs w:val="21"/>
              </w:rPr>
              <w:t>(HE)</w:t>
            </w:r>
            <w:r w:rsidR="00EB471E">
              <w:rPr>
                <w:rFonts w:hAnsi="宋体" w:cs="宋体" w:hint="eastAsia"/>
                <w:kern w:val="0"/>
                <w:sz w:val="20"/>
                <w:szCs w:val="21"/>
              </w:rPr>
              <w:t xml:space="preserve"> </w:t>
            </w:r>
            <w:r w:rsidR="00D96CDC">
              <w:rPr>
                <w:rFonts w:hAnsi="宋体" w:cs="宋体" w:hint="eastAsia"/>
                <w:kern w:val="0"/>
                <w:sz w:val="20"/>
                <w:szCs w:val="21"/>
              </w:rPr>
              <w:t>(33/204)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proofErr w:type="spellStart"/>
            <w:r>
              <w:rPr>
                <w:rFonts w:hAnsi="宋体" w:cs="宋体" w:hint="eastAsia"/>
                <w:kern w:val="0"/>
                <w:sz w:val="20"/>
                <w:szCs w:val="21"/>
              </w:rPr>
              <w:t>Mattew</w:t>
            </w:r>
            <w:proofErr w:type="spellEnd"/>
            <w:r w:rsidR="00D96CDC">
              <w:rPr>
                <w:rFonts w:hAnsi="宋体" w:cs="宋体" w:hint="eastAsia"/>
                <w:kern w:val="0"/>
                <w:sz w:val="20"/>
                <w:szCs w:val="21"/>
              </w:rPr>
              <w:t>(33/204)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Patrick</w:t>
            </w:r>
            <w:r w:rsidR="00D96CDC">
              <w:rPr>
                <w:rFonts w:hAnsi="宋体" w:cs="宋体" w:hint="eastAsia"/>
                <w:kern w:val="0"/>
                <w:sz w:val="20"/>
                <w:szCs w:val="21"/>
              </w:rPr>
              <w:t>(69/204)</w:t>
            </w:r>
          </w:p>
        </w:tc>
      </w:tr>
      <w:tr w:rsidR="00BF3132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F3132" w:rsidRPr="00BA7C8C" w:rsidRDefault="00BF3132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BF3132" w:rsidRPr="007A13CD" w:rsidRDefault="00BF3132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体育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BF3132" w:rsidRPr="00D9330C" w:rsidRDefault="00BF3132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BF3132" w:rsidRPr="00BA7C8C" w:rsidRDefault="00BF3132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612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F3132" w:rsidRPr="00BA7C8C" w:rsidRDefault="00BF3132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F3132" w:rsidRPr="00BA7C8C" w:rsidRDefault="00BF3132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F3132" w:rsidRPr="00D9330C" w:rsidRDefault="00BF3132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92BB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F3132" w:rsidRPr="00BA7C8C" w:rsidRDefault="00BF3132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F3132" w:rsidRPr="00D9330C" w:rsidRDefault="00BF3132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F3132" w:rsidRPr="00BA7C8C" w:rsidRDefault="00BF3132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朱碧波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(68/612)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、钱建年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(68/612)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、汪德林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(68/612)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、安迪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(68/612)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、姜可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(68/612)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、孙程燕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(68/612)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、陈刚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(68/612)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、王逸文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(68/612)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、刘昌鑫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(68/612)</w:t>
            </w:r>
          </w:p>
        </w:tc>
      </w:tr>
      <w:tr w:rsidR="00916EED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916EED" w:rsidRPr="00BA7C8C" w:rsidRDefault="006301C7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16EED" w:rsidRPr="00BA7C8C" w:rsidRDefault="00916EED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微积分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C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916EED" w:rsidRPr="00BA7C8C" w:rsidRDefault="00916EED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916EED" w:rsidRPr="00BA7C8C" w:rsidRDefault="00916EED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136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16EED" w:rsidRPr="00BA7C8C" w:rsidRDefault="00916EED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916EED" w:rsidRPr="00BA7C8C" w:rsidRDefault="00916EED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16EED" w:rsidRPr="00BA7C8C" w:rsidRDefault="00916EED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916EED" w:rsidRPr="00BA7C8C" w:rsidRDefault="00916EED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16EED" w:rsidRPr="00BA7C8C" w:rsidRDefault="00916EED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16EED" w:rsidRPr="00BA7C8C" w:rsidRDefault="00916EED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朱来义</w:t>
            </w:r>
            <w:r w:rsidR="00EB471E">
              <w:rPr>
                <w:rFonts w:hAnsi="宋体" w:cs="宋体" w:hint="eastAsia"/>
                <w:kern w:val="0"/>
                <w:sz w:val="20"/>
                <w:szCs w:val="21"/>
              </w:rPr>
              <w:t>(68/136)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、黄志勇</w:t>
            </w:r>
            <w:r w:rsidR="00EB471E">
              <w:rPr>
                <w:rFonts w:hAnsi="宋体" w:cs="宋体" w:hint="eastAsia"/>
                <w:kern w:val="0"/>
                <w:sz w:val="20"/>
                <w:szCs w:val="21"/>
              </w:rPr>
              <w:t>(68/136)</w:t>
            </w:r>
          </w:p>
        </w:tc>
      </w:tr>
      <w:tr w:rsidR="00A91B0E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BA7C8C" w:rsidRDefault="006301C7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17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7A13CD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艺术与</w:t>
            </w:r>
            <w:proofErr w:type="gramStart"/>
            <w:r>
              <w:rPr>
                <w:rFonts w:hAnsi="宋体" w:cs="宋体" w:hint="eastAsia"/>
                <w:kern w:val="0"/>
                <w:sz w:val="20"/>
                <w:szCs w:val="21"/>
              </w:rPr>
              <w:t>文化鉴析</w:t>
            </w:r>
            <w:proofErr w:type="gramEnd"/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B0071D">
              <w:rPr>
                <w:rFonts w:hAnsi="宋体" w:cs="宋体" w:hint="eastAsia"/>
                <w:kern w:val="0"/>
                <w:sz w:val="20"/>
                <w:szCs w:val="21"/>
              </w:rPr>
              <w:t>26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92BB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B0071D">
              <w:rPr>
                <w:rFonts w:hAnsi="宋体" w:cs="宋体" w:hint="eastAsia"/>
                <w:kern w:val="0"/>
                <w:sz w:val="20"/>
                <w:szCs w:val="21"/>
              </w:rPr>
              <w:t>王卫平</w:t>
            </w:r>
            <w:r w:rsidRPr="00B0071D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  <w:r w:rsidRPr="00B0071D">
              <w:rPr>
                <w:rFonts w:hAnsi="宋体" w:cs="宋体" w:hint="eastAsia"/>
                <w:kern w:val="0"/>
                <w:sz w:val="20"/>
                <w:szCs w:val="21"/>
              </w:rPr>
              <w:t>/26)</w:t>
            </w:r>
            <w:r w:rsidRPr="00B0071D">
              <w:rPr>
                <w:rFonts w:hAnsi="宋体" w:cs="宋体" w:hint="eastAsia"/>
                <w:kern w:val="0"/>
                <w:sz w:val="20"/>
                <w:szCs w:val="21"/>
              </w:rPr>
              <w:t>、钱怡</w:t>
            </w:r>
            <w:r w:rsidRPr="00B0071D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  <w:r w:rsidRPr="00B0071D">
              <w:rPr>
                <w:rFonts w:hAnsi="宋体" w:cs="宋体" w:hint="eastAsia"/>
                <w:kern w:val="0"/>
                <w:sz w:val="20"/>
                <w:szCs w:val="21"/>
              </w:rPr>
              <w:t>/26)</w:t>
            </w:r>
            <w:r w:rsidRPr="00B0071D">
              <w:rPr>
                <w:rFonts w:hAnsi="宋体" w:cs="宋体" w:hint="eastAsia"/>
                <w:kern w:val="0"/>
                <w:sz w:val="20"/>
                <w:szCs w:val="21"/>
              </w:rPr>
              <w:t>、余福臻</w:t>
            </w:r>
            <w:r w:rsidRPr="00B0071D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  <w:r w:rsidRPr="00B0071D">
              <w:rPr>
                <w:rFonts w:hAnsi="宋体" w:cs="宋体" w:hint="eastAsia"/>
                <w:kern w:val="0"/>
                <w:sz w:val="20"/>
                <w:szCs w:val="21"/>
              </w:rPr>
              <w:t>/26)</w:t>
            </w:r>
            <w:r w:rsidRPr="00B0071D">
              <w:rPr>
                <w:rFonts w:hAnsi="宋体" w:cs="宋体" w:hint="eastAsia"/>
                <w:kern w:val="0"/>
                <w:sz w:val="20"/>
                <w:szCs w:val="21"/>
              </w:rPr>
              <w:t>、卢伟</w:t>
            </w:r>
            <w:r w:rsidRPr="00B0071D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  <w:r w:rsidRPr="00B0071D">
              <w:rPr>
                <w:rFonts w:hAnsi="宋体" w:cs="宋体" w:hint="eastAsia"/>
                <w:kern w:val="0"/>
                <w:sz w:val="20"/>
                <w:szCs w:val="21"/>
              </w:rPr>
              <w:t>/26)</w:t>
            </w:r>
            <w:r w:rsidRPr="00B0071D">
              <w:rPr>
                <w:rFonts w:hAnsi="宋体" w:cs="宋体" w:hint="eastAsia"/>
                <w:kern w:val="0"/>
                <w:sz w:val="20"/>
                <w:szCs w:val="21"/>
              </w:rPr>
              <w:t>、王芳</w:t>
            </w:r>
            <w:r w:rsidRPr="00B0071D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  <w:r w:rsidRPr="00B0071D">
              <w:rPr>
                <w:rFonts w:hAnsi="宋体" w:cs="宋体" w:hint="eastAsia"/>
                <w:kern w:val="0"/>
                <w:sz w:val="20"/>
                <w:szCs w:val="21"/>
              </w:rPr>
              <w:t>/26)</w:t>
            </w:r>
            <w:r w:rsidRPr="00B0071D">
              <w:rPr>
                <w:rFonts w:hAnsi="宋体" w:cs="宋体" w:hint="eastAsia"/>
                <w:kern w:val="0"/>
                <w:sz w:val="20"/>
                <w:szCs w:val="21"/>
              </w:rPr>
              <w:t>、倪振人</w:t>
            </w:r>
            <w:r w:rsidRPr="00B0071D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  <w:r w:rsidRPr="00B0071D">
              <w:rPr>
                <w:rFonts w:hAnsi="宋体" w:cs="宋体" w:hint="eastAsia"/>
                <w:kern w:val="0"/>
                <w:sz w:val="20"/>
                <w:szCs w:val="21"/>
              </w:rPr>
              <w:t>/26)</w:t>
            </w:r>
            <w:r w:rsidRPr="00B0071D">
              <w:rPr>
                <w:rFonts w:hAnsi="宋体" w:cs="宋体" w:hint="eastAsia"/>
                <w:kern w:val="0"/>
                <w:sz w:val="20"/>
                <w:szCs w:val="21"/>
              </w:rPr>
              <w:t>、杜国玲</w:t>
            </w:r>
            <w:r w:rsidRPr="00B0071D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  <w:r w:rsidRPr="00B0071D">
              <w:rPr>
                <w:rFonts w:hAnsi="宋体" w:cs="宋体" w:hint="eastAsia"/>
                <w:kern w:val="0"/>
                <w:sz w:val="20"/>
                <w:szCs w:val="21"/>
              </w:rPr>
              <w:t>/26)</w:t>
            </w:r>
            <w:r w:rsidRPr="00B0071D">
              <w:rPr>
                <w:rFonts w:hAnsi="宋体" w:cs="宋体" w:hint="eastAsia"/>
                <w:kern w:val="0"/>
                <w:sz w:val="20"/>
                <w:szCs w:val="21"/>
              </w:rPr>
              <w:t>、盛小云</w:t>
            </w:r>
            <w:r w:rsidRPr="00B0071D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  <w:r w:rsidRPr="00B0071D">
              <w:rPr>
                <w:rFonts w:hAnsi="宋体" w:cs="宋体" w:hint="eastAsia"/>
                <w:kern w:val="0"/>
                <w:sz w:val="20"/>
                <w:szCs w:val="21"/>
              </w:rPr>
              <w:t>/26)</w:t>
            </w:r>
            <w:r w:rsidRPr="00B0071D">
              <w:rPr>
                <w:rFonts w:hAnsi="宋体" w:cs="宋体" w:hint="eastAsia"/>
                <w:kern w:val="0"/>
                <w:sz w:val="20"/>
                <w:szCs w:val="21"/>
              </w:rPr>
              <w:t>、叶峰</w:t>
            </w:r>
            <w:r w:rsidRPr="00B0071D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  <w:r w:rsidRPr="00B0071D">
              <w:rPr>
                <w:rFonts w:hAnsi="宋体" w:cs="宋体" w:hint="eastAsia"/>
                <w:kern w:val="0"/>
                <w:sz w:val="20"/>
                <w:szCs w:val="21"/>
              </w:rPr>
              <w:t>/26)</w:t>
            </w:r>
            <w:r w:rsidRPr="00B0071D">
              <w:rPr>
                <w:rFonts w:hAnsi="宋体" w:cs="宋体" w:hint="eastAsia"/>
                <w:kern w:val="0"/>
                <w:sz w:val="20"/>
                <w:szCs w:val="21"/>
              </w:rPr>
              <w:t>、王友华</w:t>
            </w:r>
            <w:r w:rsidRPr="00B0071D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8</w:t>
            </w:r>
            <w:r w:rsidRPr="00B0071D">
              <w:rPr>
                <w:rFonts w:hAnsi="宋体" w:cs="宋体" w:hint="eastAsia"/>
                <w:kern w:val="0"/>
                <w:sz w:val="20"/>
                <w:szCs w:val="21"/>
              </w:rPr>
              <w:t>/26)</w:t>
            </w:r>
          </w:p>
        </w:tc>
      </w:tr>
      <w:tr w:rsidR="00A91B0E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BA7C8C" w:rsidRDefault="006301C7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7A13CD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思想道德修养与法律基础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E2822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92BB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林承铎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(24/48)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、陈敏锡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(12/48)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 xml:space="preserve"> </w:t>
            </w:r>
            <w:proofErr w:type="gramStart"/>
            <w:r>
              <w:rPr>
                <w:rFonts w:hAnsi="宋体" w:cs="宋体" w:hint="eastAsia"/>
                <w:kern w:val="0"/>
                <w:sz w:val="20"/>
                <w:szCs w:val="21"/>
              </w:rPr>
              <w:t>宋友文</w:t>
            </w:r>
            <w:proofErr w:type="gramEnd"/>
            <w:r>
              <w:rPr>
                <w:rFonts w:hAnsi="宋体" w:cs="宋体" w:hint="eastAsia"/>
                <w:kern w:val="0"/>
                <w:sz w:val="20"/>
                <w:szCs w:val="21"/>
              </w:rPr>
              <w:t>(12/48)</w:t>
            </w:r>
          </w:p>
        </w:tc>
      </w:tr>
      <w:tr w:rsidR="00A91B0E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BA7C8C" w:rsidRDefault="006301C7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19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7A13CD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新生研讨课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E2822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92BB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杨伟国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(8/24)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、刘晓梅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(8/24)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、朱来义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(8/24)</w:t>
            </w:r>
          </w:p>
        </w:tc>
      </w:tr>
      <w:tr w:rsidR="00A91B0E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BA7C8C" w:rsidRDefault="006301C7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经典历史著作阅读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92BB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BA7C8C" w:rsidRDefault="006301C7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7A13CD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国防教育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92BB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陆华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(28/28)</w:t>
            </w:r>
          </w:p>
        </w:tc>
      </w:tr>
      <w:tr w:rsidR="00A91B0E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BA7C8C" w:rsidRDefault="006301C7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7A13CD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心理健康教育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92BB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曹睿昕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(10/18)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、汤金松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(8/18)</w:t>
            </w:r>
          </w:p>
        </w:tc>
      </w:tr>
      <w:tr w:rsidR="00A91B0E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BA7C8C" w:rsidRDefault="006301C7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23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毛泽东思想和中国特色社会主义理论体系概论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E2822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92BB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9459C8">
              <w:rPr>
                <w:rFonts w:hAnsi="宋体" w:cs="宋体" w:hint="eastAsia"/>
                <w:kern w:val="0"/>
                <w:sz w:val="20"/>
                <w:szCs w:val="21"/>
              </w:rPr>
              <w:t>王向明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(36/36)</w:t>
            </w:r>
          </w:p>
        </w:tc>
      </w:tr>
      <w:tr w:rsidR="00A91B0E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BA7C8C" w:rsidRDefault="006301C7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7A13CD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西方宗教与艺术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92BB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王友华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(32/32)</w:t>
            </w:r>
          </w:p>
        </w:tc>
      </w:tr>
      <w:tr w:rsidR="00A91B0E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BA7C8C" w:rsidRDefault="006301C7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lastRenderedPageBreak/>
              <w:t>25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7A13CD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中国发展经验解析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92BB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温铁军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(16/32)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、朱信凯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(16/32)</w:t>
            </w:r>
          </w:p>
        </w:tc>
      </w:tr>
      <w:tr w:rsidR="00A91B0E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BA7C8C" w:rsidRDefault="006301C7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7A13CD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国际小学期全英文课程群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A91B0E" w:rsidRPr="00967038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967038"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Pr="00967038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967038"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Pr="00967038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967038"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 w:rsidRPr="00967038"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967038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967038">
              <w:rPr>
                <w:rFonts w:hAnsi="宋体" w:cs="宋体" w:hint="eastAsia"/>
                <w:kern w:val="0"/>
                <w:sz w:val="20"/>
                <w:szCs w:val="21"/>
              </w:rPr>
              <w:t>共同开发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967038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967038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Pr="00967038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967038">
              <w:rPr>
                <w:rFonts w:hAnsi="宋体" w:cs="宋体" w:hint="eastAsia"/>
                <w:kern w:val="0"/>
                <w:sz w:val="20"/>
                <w:szCs w:val="21"/>
              </w:rPr>
              <w:t>英语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BA7C8C" w:rsidRDefault="006301C7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27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7A13CD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人文社科前沿讲座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A2137E">
              <w:rPr>
                <w:rFonts w:hAnsi="宋体" w:cs="宋体" w:hint="eastAsia"/>
                <w:kern w:val="0"/>
                <w:sz w:val="20"/>
                <w:szCs w:val="21"/>
              </w:rPr>
              <w:t>孙郁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 w:rsidRPr="00A2137E">
              <w:rPr>
                <w:rFonts w:hAnsi="宋体" w:cs="宋体" w:hint="eastAsia"/>
                <w:kern w:val="0"/>
                <w:sz w:val="20"/>
                <w:szCs w:val="21"/>
              </w:rPr>
              <w:t>刘瑞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 w:rsidRPr="00A2137E">
              <w:rPr>
                <w:rFonts w:hAnsi="宋体" w:cs="宋体" w:hint="eastAsia"/>
                <w:kern w:val="0"/>
                <w:sz w:val="20"/>
                <w:szCs w:val="21"/>
              </w:rPr>
              <w:t>郝立新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 w:rsidRPr="00A2137E">
              <w:rPr>
                <w:rFonts w:hAnsi="宋体" w:cs="宋体" w:hint="eastAsia"/>
                <w:kern w:val="0"/>
                <w:sz w:val="20"/>
                <w:szCs w:val="21"/>
              </w:rPr>
              <w:t>陈岳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 w:rsidRPr="00A2137E">
              <w:rPr>
                <w:rFonts w:hAnsi="宋体" w:cs="宋体" w:hint="eastAsia"/>
                <w:kern w:val="0"/>
                <w:sz w:val="20"/>
                <w:szCs w:val="21"/>
              </w:rPr>
              <w:t>王建平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 w:rsidRPr="00A2137E">
              <w:rPr>
                <w:rFonts w:hAnsi="宋体" w:cs="宋体" w:hint="eastAsia"/>
                <w:kern w:val="0"/>
                <w:sz w:val="20"/>
                <w:szCs w:val="21"/>
              </w:rPr>
              <w:t>黄朴民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 w:rsidRPr="00A2137E">
              <w:rPr>
                <w:rFonts w:hAnsi="宋体" w:cs="宋体" w:hint="eastAsia"/>
                <w:kern w:val="0"/>
                <w:sz w:val="20"/>
                <w:szCs w:val="21"/>
              </w:rPr>
              <w:t>金灿荣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 w:rsidRPr="00A2137E">
              <w:rPr>
                <w:rFonts w:hAnsi="宋体" w:cs="宋体" w:hint="eastAsia"/>
                <w:kern w:val="0"/>
                <w:sz w:val="20"/>
                <w:szCs w:val="21"/>
              </w:rPr>
              <w:t>郭庆光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 w:rsidRPr="00A2137E">
              <w:rPr>
                <w:rFonts w:hAnsi="宋体" w:cs="宋体" w:hint="eastAsia"/>
                <w:kern w:val="0"/>
                <w:sz w:val="20"/>
                <w:szCs w:val="21"/>
              </w:rPr>
              <w:t>翟振武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 w:rsidRPr="00A2137E">
              <w:rPr>
                <w:rFonts w:hAnsi="宋体" w:cs="宋体" w:hint="eastAsia"/>
                <w:kern w:val="0"/>
                <w:sz w:val="20"/>
                <w:szCs w:val="21"/>
              </w:rPr>
              <w:t>王轶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 w:rsidRPr="00A2137E">
              <w:rPr>
                <w:rFonts w:hAnsi="宋体" w:cs="宋体" w:hint="eastAsia"/>
                <w:kern w:val="0"/>
                <w:sz w:val="20"/>
                <w:szCs w:val="21"/>
              </w:rPr>
              <w:t>张利庠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 w:rsidRPr="00A2137E">
              <w:rPr>
                <w:rFonts w:hAnsi="宋体" w:cs="宋体" w:hint="eastAsia"/>
                <w:kern w:val="0"/>
                <w:sz w:val="20"/>
                <w:szCs w:val="21"/>
              </w:rPr>
              <w:t>何平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</w:p>
        </w:tc>
      </w:tr>
      <w:tr w:rsidR="00A91B0E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130828" w:rsidRDefault="006301C7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28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7A13CD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体育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A91B0E" w:rsidRPr="00B0071D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612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92BB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B0071D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Default="006301C7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29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中级法语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408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Default="006301C7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法语阅读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1020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Default="006301C7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大学英语口语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102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Pr="00D9330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英语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Default="006301C7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BA7C8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毛泽东思想和中国特色社会主义理论体系概论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1A691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E2822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D9330C" w:rsidRDefault="00A91B0E" w:rsidP="001A691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92BB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Pr="00D9330C" w:rsidRDefault="00A91B0E" w:rsidP="001A691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Default="006301C7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33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马克思主义基本原理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6E2822" w:rsidRDefault="00A91B0E" w:rsidP="001A691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E2822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51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D9330C" w:rsidRDefault="00A91B0E" w:rsidP="001A691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92BB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Pr="00D9330C" w:rsidRDefault="00A91B0E" w:rsidP="001A691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1A691D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Default="006301C7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概率论与数理统计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C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1A691D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Default="006301C7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中国近现代史纲要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6E2822" w:rsidRDefault="00A91B0E" w:rsidP="001A691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E2822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D9330C" w:rsidRDefault="00A91B0E" w:rsidP="001A691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92BB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Pr="00D9330C" w:rsidRDefault="00A91B0E" w:rsidP="001A691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Default="006301C7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大学英语高级系列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060AF5" w:rsidRDefault="00A91B0E" w:rsidP="001A691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A91B0E" w:rsidRPr="00B0071D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D9330C" w:rsidRDefault="00A91B0E" w:rsidP="001A691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92BB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Pr="00D9330C" w:rsidRDefault="00A91B0E" w:rsidP="001A691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B0071D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2F775D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F775D" w:rsidRDefault="006301C7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37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2F775D" w:rsidRDefault="002F775D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线性代数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C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2F775D" w:rsidRPr="00D9330C" w:rsidRDefault="002F775D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2F775D" w:rsidRDefault="002F775D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F775D" w:rsidRDefault="002F775D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F775D" w:rsidRDefault="002F775D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F775D" w:rsidRPr="00BA7C8C" w:rsidRDefault="002F775D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F775D" w:rsidRPr="00BA7C8C" w:rsidRDefault="002F775D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75D" w:rsidRPr="00BA7C8C" w:rsidRDefault="002F775D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2F775D" w:rsidRDefault="002F775D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Default="006301C7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38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高级法语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1A691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BA7C8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Default="006301C7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39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Default="00A91B0E" w:rsidP="005B7A3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法语翻译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1A691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BA7C8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5B7A3A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B7A3A" w:rsidRDefault="00E812C0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B7A3A" w:rsidRPr="00D9330C" w:rsidRDefault="005B7A3A" w:rsidP="0038430F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法语写作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B7A3A" w:rsidRPr="00D9330C" w:rsidRDefault="005B7A3A" w:rsidP="00856807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081" w:type="dxa"/>
            <w:vAlign w:val="center"/>
          </w:tcPr>
          <w:p w:rsidR="005B7A3A" w:rsidRDefault="005B7A3A" w:rsidP="00856807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B7A3A" w:rsidRDefault="005B7A3A" w:rsidP="00856807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B7A3A" w:rsidRDefault="005B7A3A" w:rsidP="00856807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B7A3A" w:rsidRPr="00BA7C8C" w:rsidRDefault="005B7A3A" w:rsidP="00856807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B7A3A" w:rsidRPr="00BA7C8C" w:rsidRDefault="005B7A3A" w:rsidP="00856807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B7A3A" w:rsidRDefault="005B7A3A" w:rsidP="00856807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B7A3A" w:rsidRPr="00F21D24" w:rsidRDefault="005B7A3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BA7C8C" w:rsidRDefault="00E812C0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lastRenderedPageBreak/>
              <w:t>41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BA7C8C" w:rsidRDefault="00A91B0E" w:rsidP="0038430F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法律原理概述</w:t>
            </w: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 xml:space="preserve">    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BA7C8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1081" w:type="dxa"/>
            <w:vAlign w:val="center"/>
          </w:tcPr>
          <w:p w:rsidR="00A91B0E" w:rsidRPr="00BA7C8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Pr="00BA7C8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Pr="00BA7C8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BA7C8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Pr="00BA7C8C" w:rsidRDefault="004628DE" w:rsidP="001A691D">
            <w:pPr>
              <w:widowControl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主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),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英语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辅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)</w:t>
            </w:r>
            <w:r w:rsidR="00A91B0E">
              <w:rPr>
                <w:rFonts w:hAnsi="宋体" w:cs="宋体" w:hint="eastAsia"/>
                <w:kern w:val="0"/>
                <w:sz w:val="20"/>
                <w:szCs w:val="21"/>
              </w:rPr>
              <w:t>)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BA7C8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F21D24">
              <w:rPr>
                <w:rFonts w:hAnsi="宋体" w:cs="宋体"/>
                <w:kern w:val="0"/>
                <w:sz w:val="20"/>
                <w:szCs w:val="21"/>
              </w:rPr>
              <w:t xml:space="preserve">Carolina </w:t>
            </w:r>
            <w:proofErr w:type="spellStart"/>
            <w:r w:rsidRPr="00F21D24">
              <w:rPr>
                <w:rFonts w:hAnsi="宋体" w:cs="宋体"/>
                <w:kern w:val="0"/>
                <w:sz w:val="20"/>
                <w:szCs w:val="21"/>
              </w:rPr>
              <w:t>Cerda</w:t>
            </w:r>
            <w:proofErr w:type="spellEnd"/>
            <w:r w:rsidRPr="00F21D24">
              <w:rPr>
                <w:rFonts w:hAnsi="宋体" w:cs="宋体"/>
                <w:kern w:val="0"/>
                <w:sz w:val="20"/>
                <w:szCs w:val="21"/>
              </w:rPr>
              <w:t>-Guzman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 xml:space="preserve"> (48/48)</w:t>
            </w:r>
          </w:p>
        </w:tc>
      </w:tr>
      <w:tr w:rsidR="002F775D" w:rsidRPr="00BA7C8C" w:rsidTr="001A691D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F775D" w:rsidRDefault="00E812C0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2F775D" w:rsidRPr="00D9330C" w:rsidRDefault="002F775D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法国文化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2F775D" w:rsidRPr="00D9330C" w:rsidRDefault="002F775D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1081" w:type="dxa"/>
            <w:vAlign w:val="center"/>
          </w:tcPr>
          <w:p w:rsidR="002F775D" w:rsidRDefault="002F775D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F775D" w:rsidRDefault="002F775D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F775D" w:rsidRDefault="002F775D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F775D" w:rsidRPr="00BA7C8C" w:rsidRDefault="002F775D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F775D" w:rsidRPr="00BA7C8C" w:rsidRDefault="002F775D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75D" w:rsidRDefault="002F775D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2F775D" w:rsidRPr="00F21D24" w:rsidRDefault="002F775D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1A691D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Default="00E812C0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43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D9330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国民经济管理原理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1081" w:type="dxa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BA7C8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Pr="00BA7C8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F21D24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1A691D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Default="00E812C0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44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D9330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国民经济核算概论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1081" w:type="dxa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BA7C8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Pr="00BA7C8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F21D24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1A691D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Default="00E812C0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D9330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财政学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1081" w:type="dxa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BA7C8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Pr="00BA7C8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F21D24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1A691D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Default="00E812C0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D9330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公司组织行为学原理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1081" w:type="dxa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BA7C8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Pr="00BA7C8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F21D24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1A691D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Default="00E812C0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47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D9330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私法概述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1081" w:type="dxa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BA7C8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F21D24" w:rsidRDefault="00A91B0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48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D9330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经济、法律与社会问题研究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1081" w:type="dxa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Default="00A91B0E" w:rsidP="008C08B7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F21D24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49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D9330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社会科学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1081" w:type="dxa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F21D24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50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D9330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合同责任法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1081" w:type="dxa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F21D24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51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D9330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职业规划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1081" w:type="dxa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F21D24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2F775D" w:rsidRPr="00BA7C8C" w:rsidTr="00A0294D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F775D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52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2F775D" w:rsidRPr="00D9330C" w:rsidRDefault="002F775D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计量经济学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2F775D" w:rsidRPr="00D9330C" w:rsidRDefault="002F775D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1081" w:type="dxa"/>
            <w:vAlign w:val="center"/>
          </w:tcPr>
          <w:p w:rsidR="002F775D" w:rsidRDefault="002F775D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F775D" w:rsidRDefault="002F775D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F775D" w:rsidRDefault="002F775D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F775D" w:rsidRPr="00BA7C8C" w:rsidRDefault="002F775D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F775D" w:rsidRPr="00BA7C8C" w:rsidRDefault="002F775D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75D" w:rsidRPr="00BA7C8C" w:rsidRDefault="002F775D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2F775D" w:rsidRDefault="002F775D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2F775D" w:rsidRPr="00BA7C8C" w:rsidTr="00A0294D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F775D" w:rsidRPr="00BA7C8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53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2F775D" w:rsidRPr="007A13CD" w:rsidRDefault="002F775D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企业国际化管理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2F775D" w:rsidRPr="00D9330C" w:rsidRDefault="002F775D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2F775D" w:rsidRPr="00BA7C8C" w:rsidRDefault="002F775D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F775D" w:rsidRPr="00BA7C8C" w:rsidRDefault="002F775D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F775D" w:rsidRPr="00BA7C8C" w:rsidRDefault="002F775D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F775D" w:rsidRPr="00BA7C8C" w:rsidRDefault="002F775D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F775D" w:rsidRPr="00BA7C8C" w:rsidRDefault="002F775D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75D" w:rsidRPr="00BA7C8C" w:rsidRDefault="002F775D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2F775D" w:rsidRPr="00BA7C8C" w:rsidRDefault="002F775D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田鑫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(22/22)</w:t>
            </w:r>
          </w:p>
        </w:tc>
      </w:tr>
      <w:tr w:rsidR="00A91B0E" w:rsidRPr="00BA7C8C" w:rsidTr="00A0294D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54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D9330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投入产出分析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F21D24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781608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55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D9330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多元文化主义，公民身份和认同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781608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F21D24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781608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56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D9330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欧盟法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781608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Pr="00D9330C" w:rsidRDefault="00A91B0E" w:rsidP="00781608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B6ACD"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 w:rsidRPr="006B6ACD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F21D24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781608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57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D9330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国际产业经济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781608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Pr="00D9330C" w:rsidRDefault="00A91B0E" w:rsidP="00781608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B6ACD"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 w:rsidRPr="006B6ACD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F21D24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781608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58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D9330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经济增长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781608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Pr="00D9330C" w:rsidRDefault="00A91B0E" w:rsidP="00781608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B6ACD"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 w:rsidRPr="006B6ACD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F21D24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781608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59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D9330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控制管理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781608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Pr="00D9330C" w:rsidRDefault="00A91B0E" w:rsidP="00781608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B6ACD"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 w:rsidRPr="006B6ACD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F21D24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A0294D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D9330C" w:rsidRDefault="00A91B0E" w:rsidP="00781608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人力资源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F21D24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A0294D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lastRenderedPageBreak/>
              <w:t>61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D9330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劳动法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F21D24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A0294D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D9330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劳动经济学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F21D24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A0294D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63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D9330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公司法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F21D24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A0294D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64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D9330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创业管理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F21D24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A0294D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D9330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营销管理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F21D24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A0294D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D9330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公共产业经济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F21D24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A0294D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67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D9330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公共机构法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F21D24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A0294D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68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D9330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国际政治关系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F21D24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A0294D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69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D9330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国际经济关系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F21D24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A0294D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70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D9330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国际市场营销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F21D24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E812C0" w:rsidRPr="00BA7C8C" w:rsidTr="00E812C0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E812C0" w:rsidRPr="0057789B" w:rsidRDefault="00E812C0" w:rsidP="00E812C0">
            <w:pPr>
              <w:jc w:val="center"/>
            </w:pPr>
            <w:r w:rsidRPr="0057789B">
              <w:t>71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812C0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国际贸易法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E812C0" w:rsidRPr="00D9330C" w:rsidRDefault="00E812C0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812C0" w:rsidRPr="00BA7C8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812C0" w:rsidRPr="00BA7C8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812C0" w:rsidRPr="00F21D24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E812C0" w:rsidRPr="00BA7C8C" w:rsidTr="00E812C0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E812C0" w:rsidRPr="0057789B" w:rsidRDefault="00E812C0" w:rsidP="00E812C0">
            <w:pPr>
              <w:jc w:val="center"/>
            </w:pPr>
            <w:r w:rsidRPr="0057789B">
              <w:t>72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812C0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社会法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E812C0" w:rsidRPr="00D9330C" w:rsidRDefault="00E812C0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812C0" w:rsidRPr="00BA7C8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812C0" w:rsidRPr="00BA7C8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812C0" w:rsidRPr="00F21D24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E812C0" w:rsidRPr="00BA7C8C" w:rsidTr="00E812C0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E812C0" w:rsidRPr="0057789B" w:rsidRDefault="00E812C0" w:rsidP="00E812C0">
            <w:pPr>
              <w:jc w:val="center"/>
            </w:pPr>
            <w:r w:rsidRPr="0057789B">
              <w:t>73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812C0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地缘政治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E812C0" w:rsidRPr="00D9330C" w:rsidRDefault="00E812C0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812C0" w:rsidRPr="00BA7C8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812C0" w:rsidRPr="00BA7C8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812C0" w:rsidRPr="00F21D24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E812C0" w:rsidRPr="00BA7C8C" w:rsidTr="00E812C0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E812C0" w:rsidRPr="0057789B" w:rsidRDefault="00E812C0" w:rsidP="00E812C0">
            <w:pPr>
              <w:jc w:val="center"/>
            </w:pPr>
            <w:r w:rsidRPr="0057789B">
              <w:t>74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812C0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国际人权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E812C0" w:rsidRPr="00D9330C" w:rsidRDefault="00E812C0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812C0" w:rsidRPr="00BA7C8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812C0" w:rsidRPr="00BA7C8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812C0" w:rsidRPr="00F21D24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E812C0" w:rsidRPr="00BA7C8C" w:rsidTr="00E812C0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E812C0" w:rsidRPr="0057789B" w:rsidRDefault="00E812C0" w:rsidP="00E812C0">
            <w:pPr>
              <w:jc w:val="center"/>
            </w:pPr>
            <w:r w:rsidRPr="0057789B">
              <w:t>75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812C0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国际关系法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E812C0" w:rsidRPr="00D9330C" w:rsidRDefault="00E812C0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812C0" w:rsidRPr="00BA7C8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812C0" w:rsidRPr="00BA7C8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812C0" w:rsidRPr="00F21D24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E812C0" w:rsidRPr="00BA7C8C" w:rsidTr="00E812C0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E812C0" w:rsidRPr="0057789B" w:rsidRDefault="00E812C0" w:rsidP="00E812C0">
            <w:pPr>
              <w:jc w:val="center"/>
            </w:pPr>
            <w:r w:rsidRPr="0057789B">
              <w:t>76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812C0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国民经济管理案例分析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E812C0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812C0" w:rsidRPr="00BA7C8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812C0" w:rsidRPr="00BA7C8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812C0" w:rsidRPr="00BA7C8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812C0" w:rsidRPr="00F21D24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E812C0" w:rsidRPr="00BA7C8C" w:rsidTr="00E812C0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E812C0" w:rsidRPr="0057789B" w:rsidRDefault="00E812C0" w:rsidP="00E812C0">
            <w:pPr>
              <w:jc w:val="center"/>
            </w:pPr>
            <w:r w:rsidRPr="0057789B">
              <w:t>77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812C0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产业经济管理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E812C0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812C0" w:rsidRPr="00BA7C8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812C0" w:rsidRPr="00BA7C8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812C0" w:rsidRPr="00BA7C8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812C0" w:rsidRPr="00F21D24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E812C0" w:rsidRPr="00BA7C8C" w:rsidTr="00E812C0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E812C0" w:rsidRPr="0057789B" w:rsidRDefault="00E812C0" w:rsidP="00E812C0">
            <w:pPr>
              <w:jc w:val="center"/>
            </w:pPr>
            <w:r w:rsidRPr="0057789B">
              <w:t>78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812C0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区域经济管理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E812C0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081" w:type="dxa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812C0" w:rsidRPr="00BA7C8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812C0" w:rsidRPr="00BA7C8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812C0" w:rsidRPr="00BA7C8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812C0" w:rsidRPr="00F21D24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E812C0" w:rsidRPr="00BA7C8C" w:rsidTr="00F9163D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E812C0" w:rsidRPr="0057789B" w:rsidRDefault="00E812C0" w:rsidP="00E812C0">
            <w:pPr>
              <w:jc w:val="center"/>
            </w:pPr>
            <w:bookmarkStart w:id="0" w:name="_GoBack" w:colFirst="8" w:colLast="8"/>
            <w:r w:rsidRPr="0057789B">
              <w:t>79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812C0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专业实习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E812C0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实践课</w:t>
            </w:r>
          </w:p>
        </w:tc>
        <w:tc>
          <w:tcPr>
            <w:tcW w:w="1081" w:type="dxa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96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812C0" w:rsidRPr="00BA7C8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812C0" w:rsidRPr="00BA7C8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812C0" w:rsidRPr="00BA7C8C" w:rsidRDefault="00E812C0" w:rsidP="00F9163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812C0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bookmarkEnd w:id="0"/>
      <w:tr w:rsidR="00E812C0" w:rsidRPr="00BA7C8C" w:rsidTr="00E812C0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E812C0" w:rsidRDefault="00E812C0" w:rsidP="00E812C0">
            <w:pPr>
              <w:jc w:val="center"/>
            </w:pPr>
            <w:r w:rsidRPr="0057789B">
              <w:t>80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812C0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社会实践与志愿服务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E812C0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实践课</w:t>
            </w:r>
          </w:p>
        </w:tc>
        <w:tc>
          <w:tcPr>
            <w:tcW w:w="1081" w:type="dxa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812C0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812C0" w:rsidRPr="00BA7C8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812C0" w:rsidRPr="00BA7C8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812C0" w:rsidRPr="00BA7C8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812C0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A91B0E" w:rsidRPr="00BA7C8C" w:rsidTr="00AB6F3A">
        <w:trPr>
          <w:trHeight w:val="463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91B0E" w:rsidRPr="00D9330C" w:rsidRDefault="00E812C0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81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91B0E" w:rsidRPr="00D9330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毕业论文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91B0E" w:rsidRPr="00D9330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实践课</w:t>
            </w:r>
          </w:p>
        </w:tc>
        <w:tc>
          <w:tcPr>
            <w:tcW w:w="1081" w:type="dxa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1B0E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91B0E" w:rsidRPr="00BA7C8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91B0E" w:rsidRPr="00D9330C" w:rsidRDefault="00A91B0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</w:tbl>
    <w:p w:rsidR="00A06DD2" w:rsidRPr="00DF6947" w:rsidRDefault="00A06DD2" w:rsidP="00A06DD2">
      <w:pPr>
        <w:spacing w:beforeLines="50" w:before="156"/>
        <w:ind w:firstLineChars="147" w:firstLine="310"/>
        <w:textAlignment w:val="top"/>
        <w:rPr>
          <w:rFonts w:ascii="宋体" w:hAnsi="宋体"/>
          <w:bCs/>
          <w:snapToGrid w:val="0"/>
          <w:szCs w:val="21"/>
        </w:rPr>
      </w:pPr>
      <w:r w:rsidRPr="00DF6947">
        <w:rPr>
          <w:rFonts w:hint="eastAsia"/>
          <w:b/>
          <w:bCs/>
          <w:szCs w:val="21"/>
        </w:rPr>
        <w:lastRenderedPageBreak/>
        <w:t>说明</w:t>
      </w:r>
      <w:r w:rsidRPr="00DF6947">
        <w:rPr>
          <w:rFonts w:hint="eastAsia"/>
          <w:bCs/>
          <w:szCs w:val="21"/>
        </w:rPr>
        <w:t>：</w:t>
      </w:r>
      <w:r w:rsidRPr="00DF6947">
        <w:rPr>
          <w:rFonts w:ascii="宋体" w:hAnsi="宋体" w:hint="eastAsia"/>
          <w:bCs/>
          <w:snapToGrid w:val="0"/>
          <w:szCs w:val="21"/>
        </w:rPr>
        <w:t>①“最新一届学生培养方案课程信息一览表”分学科专业填写。表中填写本学科专业最新一届培养方案中“课程设置”所要求的全部课程。</w:t>
      </w:r>
    </w:p>
    <w:p w:rsidR="00A06DD2" w:rsidRPr="00DF6947" w:rsidRDefault="00A06DD2" w:rsidP="00A06DD2">
      <w:pPr>
        <w:ind w:leftChars="400" w:left="840" w:firstLineChars="50" w:firstLine="105"/>
        <w:textAlignment w:val="top"/>
        <w:rPr>
          <w:rFonts w:ascii="宋体" w:hAnsi="宋体" w:cs="宋体"/>
          <w:bCs/>
          <w:snapToGrid w:val="0"/>
          <w:szCs w:val="21"/>
        </w:rPr>
      </w:pPr>
      <w:r w:rsidRPr="00DF6947">
        <w:rPr>
          <w:rFonts w:ascii="宋体" w:hAnsi="宋体" w:hint="eastAsia"/>
          <w:bCs/>
          <w:snapToGrid w:val="0"/>
          <w:szCs w:val="21"/>
        </w:rPr>
        <w:t>②</w:t>
      </w:r>
      <w:r w:rsidRPr="00DF6947">
        <w:rPr>
          <w:rFonts w:ascii="宋体" w:hAnsi="宋体" w:cs="宋体" w:hint="eastAsia"/>
          <w:bCs/>
          <w:snapToGrid w:val="0"/>
          <w:szCs w:val="21"/>
        </w:rPr>
        <w:t>“课程类别”</w:t>
      </w:r>
      <w:proofErr w:type="gramStart"/>
      <w:r w:rsidRPr="00DF6947">
        <w:rPr>
          <w:rFonts w:ascii="宋体" w:hAnsi="宋体" w:hint="eastAsia"/>
          <w:bCs/>
          <w:snapToGrid w:val="0"/>
          <w:szCs w:val="21"/>
        </w:rPr>
        <w:t>栏限填</w:t>
      </w:r>
      <w:proofErr w:type="gramEnd"/>
      <w:r w:rsidRPr="00DF6947">
        <w:rPr>
          <w:rFonts w:ascii="宋体" w:hAnsi="宋体" w:hint="eastAsia"/>
          <w:bCs/>
          <w:snapToGrid w:val="0"/>
          <w:szCs w:val="21"/>
        </w:rPr>
        <w:t>“公</w:t>
      </w:r>
      <w:r w:rsidRPr="00DF6947">
        <w:rPr>
          <w:rFonts w:ascii="宋体" w:hAnsi="宋体" w:cs="宋体" w:hint="eastAsia"/>
          <w:bCs/>
          <w:snapToGrid w:val="0"/>
          <w:szCs w:val="21"/>
        </w:rPr>
        <w:t>共课”、“专业基础课”、“专业核心课”、“选修课”或“实践课”。</w:t>
      </w:r>
    </w:p>
    <w:p w:rsidR="00A06DD2" w:rsidRPr="00DF6947" w:rsidRDefault="00A06DD2" w:rsidP="00A06DD2">
      <w:pPr>
        <w:adjustRightInd w:val="0"/>
        <w:snapToGrid w:val="0"/>
        <w:ind w:leftChars="449" w:left="943"/>
        <w:textAlignment w:val="baseline"/>
        <w:rPr>
          <w:bCs/>
          <w:szCs w:val="21"/>
        </w:rPr>
      </w:pPr>
      <w:r w:rsidRPr="00DF6947">
        <w:rPr>
          <w:rFonts w:ascii="宋体" w:hAnsi="宋体" w:hint="eastAsia"/>
          <w:bCs/>
          <w:snapToGrid w:val="0"/>
          <w:szCs w:val="21"/>
        </w:rPr>
        <w:t>③“开课方式”栏可以填“中方开设”、“共同开发”、“引进外方”或“其他”。</w:t>
      </w:r>
      <w:r w:rsidRPr="00DF6947">
        <w:rPr>
          <w:rFonts w:hint="eastAsia"/>
          <w:bCs/>
          <w:szCs w:val="21"/>
        </w:rPr>
        <w:t>“共同开发”为课程大纲、教辅资料、试卷等均由双方共同商定、教师由双方认可；“</w:t>
      </w:r>
      <w:r w:rsidRPr="00DF6947">
        <w:rPr>
          <w:rFonts w:ascii="宋体" w:hAnsi="宋体" w:hint="eastAsia"/>
          <w:snapToGrid w:val="0"/>
          <w:kern w:val="0"/>
          <w:szCs w:val="21"/>
        </w:rPr>
        <w:t>引进</w:t>
      </w:r>
      <w:r w:rsidRPr="00DF6947">
        <w:rPr>
          <w:rFonts w:ascii="宋体" w:hAnsi="宋体" w:hint="eastAsia"/>
          <w:szCs w:val="21"/>
        </w:rPr>
        <w:t>外方</w:t>
      </w:r>
      <w:r w:rsidRPr="00DF6947">
        <w:rPr>
          <w:rFonts w:hint="eastAsia"/>
          <w:bCs/>
          <w:szCs w:val="21"/>
        </w:rPr>
        <w:t>”</w:t>
      </w:r>
      <w:r w:rsidRPr="00DF6947">
        <w:rPr>
          <w:rFonts w:ascii="宋体" w:hAnsi="宋体" w:hint="eastAsia"/>
          <w:snapToGrid w:val="0"/>
          <w:kern w:val="0"/>
          <w:szCs w:val="21"/>
        </w:rPr>
        <w:t>为</w:t>
      </w:r>
      <w:r w:rsidRPr="00DF6947">
        <w:rPr>
          <w:rFonts w:hint="eastAsia"/>
          <w:bCs/>
          <w:szCs w:val="21"/>
        </w:rPr>
        <w:t>课程大纲、教辅资料、试卷等均由外方提供，教师由外方派遣或认可。</w:t>
      </w:r>
      <w:r w:rsidRPr="00DF6947">
        <w:rPr>
          <w:rFonts w:ascii="宋体" w:hAnsi="宋体" w:hint="eastAsia"/>
          <w:bCs/>
          <w:snapToGrid w:val="0"/>
          <w:szCs w:val="21"/>
        </w:rPr>
        <w:t>若为其他方式，请予以说明。</w:t>
      </w:r>
    </w:p>
    <w:p w:rsidR="00A06DD2" w:rsidRPr="00DF6947" w:rsidRDefault="00A06DD2" w:rsidP="00A06DD2">
      <w:pPr>
        <w:ind w:leftChars="450" w:left="945"/>
        <w:textAlignment w:val="top"/>
        <w:rPr>
          <w:rFonts w:ascii="宋体" w:hAnsi="宋体"/>
          <w:bCs/>
          <w:snapToGrid w:val="0"/>
          <w:szCs w:val="21"/>
        </w:rPr>
      </w:pPr>
      <w:r w:rsidRPr="00DF6947">
        <w:rPr>
          <w:rFonts w:ascii="宋体" w:hAnsi="宋体" w:cs="宋体" w:hint="eastAsia"/>
          <w:bCs/>
          <w:snapToGrid w:val="0"/>
          <w:szCs w:val="21"/>
        </w:rPr>
        <w:t>④</w:t>
      </w:r>
      <w:r w:rsidRPr="00DF6947">
        <w:rPr>
          <w:rFonts w:ascii="宋体" w:hAnsi="宋体" w:hint="eastAsia"/>
          <w:bCs/>
          <w:snapToGrid w:val="0"/>
          <w:szCs w:val="21"/>
        </w:rPr>
        <w:t>“授课方式”栏可以填“面授”、“远程”或“函授”，若为其他方式，请予以说明。</w:t>
      </w:r>
    </w:p>
    <w:p w:rsidR="00A06DD2" w:rsidRPr="00DF6947" w:rsidRDefault="00A06DD2" w:rsidP="004404B2">
      <w:pPr>
        <w:snapToGrid w:val="0"/>
        <w:ind w:leftChars="449" w:left="945" w:right="108" w:hangingChars="1" w:hanging="2"/>
        <w:jc w:val="left"/>
        <w:rPr>
          <w:rFonts w:hAnsi="宋体" w:cs="宋体"/>
          <w:b/>
          <w:szCs w:val="21"/>
        </w:rPr>
      </w:pPr>
      <w:r w:rsidRPr="00DF6947">
        <w:rPr>
          <w:rFonts w:ascii="宋体" w:hAnsi="宋体" w:cs="宋体" w:hint="eastAsia"/>
          <w:bCs/>
          <w:snapToGrid w:val="0"/>
          <w:szCs w:val="21"/>
        </w:rPr>
        <w:t>⑤“本学年</w:t>
      </w:r>
      <w:r w:rsidRPr="00DF6947">
        <w:rPr>
          <w:rFonts w:hAnsi="宋体" w:cs="宋体" w:hint="eastAsia"/>
          <w:bCs/>
          <w:kern w:val="0"/>
          <w:szCs w:val="21"/>
        </w:rPr>
        <w:t>授课教师情况</w:t>
      </w:r>
      <w:r w:rsidRPr="00DF6947">
        <w:rPr>
          <w:rFonts w:ascii="宋体" w:hAnsi="宋体" w:cs="宋体" w:hint="eastAsia"/>
          <w:bCs/>
          <w:snapToGrid w:val="0"/>
          <w:szCs w:val="21"/>
        </w:rPr>
        <w:t>”栏填写格式为：“教师姓名（所授学时数/总学时数）”，例如，张三（20/50）。若同一门课由多名教师授课，请依次填写并用逗号分隔，如张三（20/50），李四（30/50）。</w:t>
      </w:r>
    </w:p>
    <w:p w:rsidR="00A06DD2" w:rsidRDefault="00A06DD2" w:rsidP="00A06DD2">
      <w:pPr>
        <w:ind w:firstLineChars="100" w:firstLine="281"/>
        <w:jc w:val="left"/>
        <w:rPr>
          <w:b/>
          <w:sz w:val="28"/>
        </w:rPr>
      </w:pPr>
    </w:p>
    <w:p w:rsidR="00916EED" w:rsidRDefault="00916EED">
      <w:pPr>
        <w:widowControl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A06DD2" w:rsidRPr="00BA7C8C" w:rsidRDefault="00A06DD2" w:rsidP="004F4DF5">
      <w:pPr>
        <w:snapToGrid w:val="0"/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hint="eastAsia"/>
          <w:b/>
          <w:sz w:val="28"/>
        </w:rPr>
        <w:lastRenderedPageBreak/>
        <w:t>附表</w:t>
      </w:r>
      <w:r>
        <w:rPr>
          <w:rFonts w:hint="eastAsia"/>
          <w:b/>
          <w:sz w:val="28"/>
        </w:rPr>
        <w:t>2-n-2</w:t>
      </w:r>
    </w:p>
    <w:p w:rsidR="00A06DD2" w:rsidRPr="00BA7C8C" w:rsidRDefault="00A06DD2" w:rsidP="00A06DD2">
      <w:pPr>
        <w:snapToGrid w:val="0"/>
        <w:ind w:left="108"/>
        <w:jc w:val="center"/>
        <w:rPr>
          <w:b/>
          <w:bCs/>
          <w:sz w:val="28"/>
          <w:szCs w:val="28"/>
          <w:vertAlign w:val="superscript"/>
        </w:rPr>
      </w:pPr>
      <w:r>
        <w:rPr>
          <w:rFonts w:hint="eastAsia"/>
          <w:b/>
          <w:bCs/>
          <w:sz w:val="44"/>
          <w:szCs w:val="44"/>
        </w:rPr>
        <w:t>最新一届学生培养方案课程信息一览表</w:t>
      </w:r>
      <w:r w:rsidRPr="00BA7C8C">
        <w:rPr>
          <w:rFonts w:hint="eastAsia"/>
          <w:b/>
          <w:bCs/>
          <w:sz w:val="28"/>
          <w:szCs w:val="28"/>
          <w:vertAlign w:val="superscript"/>
        </w:rPr>
        <w:t>①</w:t>
      </w:r>
    </w:p>
    <w:p w:rsidR="00A06DD2" w:rsidRPr="00BA7C8C" w:rsidRDefault="00A06DD2" w:rsidP="00A06DD2">
      <w:pPr>
        <w:snapToGrid w:val="0"/>
        <w:spacing w:line="360" w:lineRule="auto"/>
        <w:ind w:left="108"/>
        <w:jc w:val="center"/>
        <w:rPr>
          <w:b/>
          <w:sz w:val="28"/>
          <w:szCs w:val="28"/>
        </w:rPr>
      </w:pPr>
      <w:r w:rsidRPr="00BA7C8C">
        <w:rPr>
          <w:rFonts w:hint="eastAsia"/>
          <w:b/>
          <w:sz w:val="28"/>
          <w:szCs w:val="28"/>
        </w:rPr>
        <w:t>（</w:t>
      </w:r>
      <w:r w:rsidRPr="00BA7C8C">
        <w:rPr>
          <w:rFonts w:hint="eastAsia"/>
          <w:sz w:val="28"/>
          <w:szCs w:val="28"/>
        </w:rPr>
        <w:t>本表按学科专业分别填写</w:t>
      </w:r>
      <w:r w:rsidRPr="00BA7C8C">
        <w:rPr>
          <w:rFonts w:hint="eastAsia"/>
          <w:b/>
          <w:sz w:val="28"/>
          <w:szCs w:val="28"/>
        </w:rPr>
        <w:t>）</w:t>
      </w:r>
    </w:p>
    <w:p w:rsidR="00A06DD2" w:rsidRPr="00BA7C8C" w:rsidRDefault="00A06DD2" w:rsidP="00A06DD2">
      <w:pPr>
        <w:snapToGrid w:val="0"/>
        <w:spacing w:line="360" w:lineRule="auto"/>
        <w:ind w:right="108" w:firstLineChars="98" w:firstLine="207"/>
        <w:jc w:val="left"/>
        <w:rPr>
          <w:rFonts w:hAnsi="宋体" w:cs="宋体"/>
          <w:b/>
          <w:szCs w:val="21"/>
        </w:rPr>
      </w:pPr>
      <w:r w:rsidRPr="00BA7C8C">
        <w:rPr>
          <w:rFonts w:hAnsi="宋体" w:cs="宋体" w:hint="eastAsia"/>
          <w:b/>
          <w:szCs w:val="21"/>
        </w:rPr>
        <w:t>专业代码及名称：</w:t>
      </w:r>
      <w:r w:rsidR="009357D4">
        <w:rPr>
          <w:rFonts w:hAnsi="宋体" w:cs="宋体" w:hint="eastAsia"/>
          <w:b/>
          <w:szCs w:val="21"/>
        </w:rPr>
        <w:t>国民经济管理</w:t>
      </w:r>
    </w:p>
    <w:tbl>
      <w:tblPr>
        <w:tblW w:w="15356" w:type="dxa"/>
        <w:jc w:val="center"/>
        <w:tblInd w:w="-2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1615"/>
        <w:gridCol w:w="1560"/>
        <w:gridCol w:w="3118"/>
        <w:gridCol w:w="1418"/>
        <w:gridCol w:w="2126"/>
        <w:gridCol w:w="2268"/>
        <w:gridCol w:w="1843"/>
        <w:gridCol w:w="776"/>
      </w:tblGrid>
      <w:tr w:rsidR="009357D4" w:rsidRPr="00BA7C8C" w:rsidTr="009357D4">
        <w:trPr>
          <w:trHeight w:val="747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06DD2" w:rsidRPr="00BA7C8C" w:rsidRDefault="00A06DD2" w:rsidP="001A691D">
            <w:pPr>
              <w:widowControl/>
              <w:spacing w:line="0" w:lineRule="atLeast"/>
              <w:ind w:leftChars="-72" w:left="54" w:rightChars="-106" w:right="-223" w:hangingChars="102" w:hanging="205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BA7C8C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序号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06DD2" w:rsidRPr="00BA7C8C" w:rsidRDefault="00A06DD2" w:rsidP="001A691D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BA7C8C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课程名称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6DD2" w:rsidRPr="00D74FCA" w:rsidDel="00247C1A" w:rsidRDefault="00A06DD2" w:rsidP="001A691D">
            <w:pPr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D74FCA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课程类别</w:t>
            </w:r>
            <w:r w:rsidRPr="00D74FCA">
              <w:rPr>
                <w:rFonts w:hAnsi="宋体" w:cs="宋体" w:hint="eastAsia"/>
                <w:b/>
                <w:bCs/>
                <w:kern w:val="0"/>
                <w:sz w:val="28"/>
                <w:szCs w:val="28"/>
                <w:vertAlign w:val="superscript"/>
              </w:rPr>
              <w:t>②</w:t>
            </w:r>
          </w:p>
        </w:tc>
        <w:tc>
          <w:tcPr>
            <w:tcW w:w="3118" w:type="dxa"/>
            <w:vAlign w:val="center"/>
          </w:tcPr>
          <w:p w:rsidR="00A06DD2" w:rsidRPr="00D74FCA" w:rsidRDefault="00A06DD2" w:rsidP="001A691D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D74FCA">
              <w:rPr>
                <w:rFonts w:hint="eastAsia"/>
                <w:b/>
                <w:color w:val="000000"/>
              </w:rPr>
              <w:t>教材名称</w:t>
            </w:r>
            <w:r w:rsidRPr="00D74FCA">
              <w:rPr>
                <w:rFonts w:hint="eastAsia"/>
                <w:b/>
                <w:color w:val="00000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6DD2" w:rsidRPr="00D74FCA" w:rsidRDefault="00A06DD2" w:rsidP="001A691D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D74FCA">
              <w:rPr>
                <w:rFonts w:hint="eastAsia"/>
                <w:b/>
                <w:color w:val="000000"/>
              </w:rPr>
              <w:t>教材使用语言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6DD2" w:rsidRPr="00D74FCA" w:rsidRDefault="00A06DD2" w:rsidP="001A691D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D74FCA">
              <w:rPr>
                <w:rFonts w:hint="eastAsia"/>
                <w:b/>
                <w:color w:val="000000"/>
              </w:rPr>
              <w:t>作者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DD2" w:rsidRPr="00D74FCA" w:rsidRDefault="00A06DD2" w:rsidP="001A691D">
            <w:pPr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D74FCA">
              <w:rPr>
                <w:rFonts w:hint="eastAsia"/>
                <w:b/>
                <w:color w:val="000000"/>
              </w:rPr>
              <w:t>出版社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6DD2" w:rsidRPr="00D74FCA" w:rsidRDefault="00A06DD2" w:rsidP="001A691D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D74FCA">
              <w:rPr>
                <w:rFonts w:hint="eastAsia"/>
                <w:b/>
                <w:color w:val="000000"/>
              </w:rPr>
              <w:t>出版时间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A06DD2" w:rsidRPr="00D74FCA" w:rsidDel="00247C1A" w:rsidRDefault="00A06DD2" w:rsidP="001A691D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D74FCA">
              <w:rPr>
                <w:rFonts w:hint="eastAsia"/>
                <w:b/>
                <w:color w:val="000000"/>
              </w:rPr>
              <w:t>备注</w:t>
            </w:r>
          </w:p>
        </w:tc>
      </w:tr>
      <w:tr w:rsidR="009357D4" w:rsidRPr="00BA7C8C" w:rsidTr="009357D4">
        <w:trPr>
          <w:trHeight w:val="658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06DD2" w:rsidRPr="00BA7C8C" w:rsidRDefault="0031013D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06DD2" w:rsidRPr="00BA7C8C" w:rsidRDefault="009357D4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微观经济学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6DD2" w:rsidRPr="00BA7C8C" w:rsidRDefault="00D74FC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3118" w:type="dxa"/>
            <w:vAlign w:val="center"/>
          </w:tcPr>
          <w:p w:rsidR="00A06DD2" w:rsidRPr="00BA7C8C" w:rsidRDefault="009357D4" w:rsidP="009357D4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西方经济学（微观部分）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6DD2" w:rsidRPr="00BA7C8C" w:rsidRDefault="009357D4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6DD2" w:rsidRPr="00BA7C8C" w:rsidRDefault="009357D4" w:rsidP="00D74FC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高鸿业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DD2" w:rsidRPr="00BA7C8C" w:rsidRDefault="009357D4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中国人民大学出版社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6DD2" w:rsidRPr="00BA7C8C" w:rsidRDefault="009357D4" w:rsidP="009357D4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2011</w:t>
            </w:r>
            <w:r w:rsidR="00D74FCA">
              <w:rPr>
                <w:rFonts w:hAnsi="宋体" w:cs="宋体" w:hint="eastAsia"/>
                <w:kern w:val="0"/>
                <w:sz w:val="20"/>
                <w:szCs w:val="21"/>
              </w:rPr>
              <w:t>年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  <w:r w:rsidR="00D74FCA">
              <w:rPr>
                <w:rFonts w:hAnsi="宋体" w:cs="宋体" w:hint="eastAsia"/>
                <w:kern w:val="0"/>
                <w:sz w:val="20"/>
                <w:szCs w:val="21"/>
              </w:rPr>
              <w:t>月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A06DD2" w:rsidRPr="00BA7C8C" w:rsidRDefault="00A06DD2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9357D4" w:rsidRPr="00D74FCA" w:rsidTr="009357D4">
        <w:trPr>
          <w:trHeight w:val="412"/>
          <w:jc w:val="center"/>
        </w:trPr>
        <w:tc>
          <w:tcPr>
            <w:tcW w:w="632" w:type="dxa"/>
            <w:vMerge w:val="restart"/>
            <w:shd w:val="clear" w:color="auto" w:fill="auto"/>
            <w:vAlign w:val="center"/>
          </w:tcPr>
          <w:p w:rsidR="009357D4" w:rsidRPr="00BA7C8C" w:rsidRDefault="0031013D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9357D4" w:rsidRPr="00BA7C8C" w:rsidRDefault="009357D4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宏观经济学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357D4" w:rsidRPr="00BA7C8C" w:rsidRDefault="009357D4" w:rsidP="00D74FC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357D4" w:rsidRPr="009357D4" w:rsidRDefault="009357D4" w:rsidP="00D74FCA">
            <w:pPr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357D4">
              <w:rPr>
                <w:rFonts w:hAnsi="宋体" w:cs="宋体" w:hint="eastAsia"/>
                <w:kern w:val="0"/>
                <w:sz w:val="20"/>
                <w:szCs w:val="20"/>
              </w:rPr>
              <w:t>经济学原理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（宏观经济学分册）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7D4" w:rsidRPr="00BA7C8C" w:rsidRDefault="009357D4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7D4" w:rsidRPr="00D74FCA" w:rsidRDefault="009357D4" w:rsidP="009357D4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proofErr w:type="gramStart"/>
            <w:r>
              <w:rPr>
                <w:rFonts w:hAnsi="宋体" w:cs="宋体" w:hint="eastAsia"/>
                <w:kern w:val="0"/>
                <w:sz w:val="20"/>
                <w:szCs w:val="21"/>
              </w:rPr>
              <w:t>曼</w:t>
            </w:r>
            <w:proofErr w:type="gramEnd"/>
            <w:r>
              <w:rPr>
                <w:rFonts w:hAnsi="宋体" w:cs="宋体" w:hint="eastAsia"/>
                <w:kern w:val="0"/>
                <w:sz w:val="20"/>
                <w:szCs w:val="21"/>
              </w:rPr>
              <w:t>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7D4" w:rsidRPr="00D74FCA" w:rsidRDefault="009357D4" w:rsidP="009357D4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ascii="Helvetica" w:hAnsi="Helvetica" w:hint="eastAsia"/>
                <w:color w:val="111111"/>
                <w:sz w:val="18"/>
                <w:szCs w:val="18"/>
                <w:shd w:val="clear" w:color="auto" w:fill="FFFFFF"/>
                <w:lang w:val="fr-FR"/>
              </w:rPr>
              <w:t>北京大学出版社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7D4" w:rsidRPr="00D74FCA" w:rsidRDefault="009357D4" w:rsidP="009357D4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2012</w:t>
            </w: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年</w:t>
            </w: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10</w:t>
            </w: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月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7D4" w:rsidRPr="00D74FCA" w:rsidRDefault="009357D4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9357D4" w:rsidRPr="00D74FCA" w:rsidTr="009357D4">
        <w:trPr>
          <w:trHeight w:val="363"/>
          <w:jc w:val="center"/>
        </w:trPr>
        <w:tc>
          <w:tcPr>
            <w:tcW w:w="632" w:type="dxa"/>
            <w:vMerge/>
            <w:shd w:val="clear" w:color="auto" w:fill="auto"/>
            <w:vAlign w:val="center"/>
          </w:tcPr>
          <w:p w:rsidR="009357D4" w:rsidRPr="00BA7C8C" w:rsidRDefault="009357D4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  <w:tc>
          <w:tcPr>
            <w:tcW w:w="1615" w:type="dxa"/>
            <w:vMerge/>
            <w:shd w:val="clear" w:color="auto" w:fill="auto"/>
            <w:vAlign w:val="center"/>
          </w:tcPr>
          <w:p w:rsidR="009357D4" w:rsidRDefault="009357D4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357D4" w:rsidRDefault="009357D4" w:rsidP="00D74FC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9357D4" w:rsidRPr="009357D4" w:rsidRDefault="009357D4" w:rsidP="00D74FCA">
            <w:pPr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宏观经济学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7D4" w:rsidRDefault="009357D4" w:rsidP="009357D4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7D4" w:rsidRDefault="009357D4" w:rsidP="001A691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张苏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7D4" w:rsidRPr="00D74FCA" w:rsidRDefault="009357D4" w:rsidP="001A691D">
            <w:pPr>
              <w:jc w:val="center"/>
              <w:rPr>
                <w:rFonts w:ascii="Helvetica" w:hAnsi="Helvetica"/>
                <w:color w:val="111111"/>
                <w:sz w:val="18"/>
                <w:szCs w:val="18"/>
                <w:shd w:val="clear" w:color="auto" w:fill="FFFFFF"/>
                <w:lang w:val="fr-FR"/>
              </w:rPr>
            </w:pPr>
            <w:r>
              <w:rPr>
                <w:rFonts w:ascii="Helvetica" w:hAnsi="Helvetica" w:hint="eastAsia"/>
                <w:color w:val="111111"/>
                <w:sz w:val="18"/>
                <w:szCs w:val="18"/>
                <w:shd w:val="clear" w:color="auto" w:fill="FFFFFF"/>
                <w:lang w:val="fr-FR"/>
              </w:rPr>
              <w:t>清华大学出版社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7D4" w:rsidRDefault="009357D4" w:rsidP="001A691D">
            <w:pPr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2014</w:t>
            </w: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年</w:t>
            </w: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8</w:t>
            </w: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月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7D4" w:rsidRPr="00D74FCA" w:rsidRDefault="009357D4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9357D4" w:rsidRPr="00D74FCA" w:rsidTr="009357D4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06DD2" w:rsidRPr="00D74FCA" w:rsidRDefault="0031013D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06DD2" w:rsidRPr="00D74FCA" w:rsidRDefault="009357D4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政治经济学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6DD2" w:rsidRPr="00D74FCA" w:rsidRDefault="00D74FC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3118" w:type="dxa"/>
            <w:vAlign w:val="center"/>
          </w:tcPr>
          <w:p w:rsidR="00A06DD2" w:rsidRPr="00D74FCA" w:rsidRDefault="007408DE" w:rsidP="00D74FC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资本论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6DD2" w:rsidRPr="00D74FCA" w:rsidRDefault="00D74FC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中文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6DD2" w:rsidRPr="00D74FCA" w:rsidRDefault="007408DE" w:rsidP="00D74FC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马克思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DD2" w:rsidRPr="007408DE" w:rsidRDefault="00D74FCA" w:rsidP="007408DE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  <w:lang w:val="fr-FR"/>
              </w:rPr>
            </w:pPr>
            <w:r>
              <w:rPr>
                <w:rStyle w:val="apple-converted-space"/>
                <w:rFonts w:ascii="Helvetica" w:hAnsi="Helvetica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408DE" w:rsidRPr="007408DE">
              <w:rPr>
                <w:rFonts w:hint="eastAsia"/>
                <w:color w:val="000000" w:themeColor="text1"/>
                <w:sz w:val="20"/>
                <w:szCs w:val="20"/>
              </w:rPr>
              <w:t>上海三联书店</w:t>
            </w:r>
            <w:r w:rsidRPr="007408DE">
              <w:rPr>
                <w:rStyle w:val="apple-converted-space"/>
                <w:rFonts w:ascii="Helvetica" w:hAnsi="Helvetica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6DD2" w:rsidRPr="00D74FCA" w:rsidRDefault="00D74FCA" w:rsidP="007408D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20</w:t>
            </w:r>
            <w:r w:rsidR="007408D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09</w:t>
            </w: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年</w:t>
            </w:r>
            <w:r w:rsidR="007408DE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4</w:t>
            </w: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月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A06DD2" w:rsidRPr="00D74FCA" w:rsidRDefault="00A06DD2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130828" w:rsidRPr="00D74FCA" w:rsidTr="009357D4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130828" w:rsidRDefault="00FA3DC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30828" w:rsidRDefault="00130828" w:rsidP="009E32F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国际经济学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0828" w:rsidRDefault="00130828" w:rsidP="009E32F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3118" w:type="dxa"/>
          </w:tcPr>
          <w:p w:rsidR="00130828" w:rsidRPr="00D74FCA" w:rsidRDefault="00130828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0828" w:rsidRPr="00D74FCA" w:rsidRDefault="00130828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30828" w:rsidRPr="00D74FCA" w:rsidRDefault="00130828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28" w:rsidRPr="00D74FCA" w:rsidRDefault="00130828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0828" w:rsidRPr="00D74FCA" w:rsidRDefault="00130828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30828" w:rsidRPr="00D74FCA" w:rsidRDefault="00130828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130828" w:rsidRPr="00D74FCA" w:rsidTr="009357D4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130828" w:rsidRDefault="00FA3DC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30828" w:rsidRDefault="00130828" w:rsidP="009E32F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统计学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0828" w:rsidRDefault="00130828" w:rsidP="009E32F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3118" w:type="dxa"/>
          </w:tcPr>
          <w:p w:rsidR="00130828" w:rsidRPr="00D74FCA" w:rsidRDefault="00130828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0828" w:rsidRPr="00D74FCA" w:rsidRDefault="00130828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30828" w:rsidRPr="00D74FCA" w:rsidRDefault="00130828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28" w:rsidRPr="00D74FCA" w:rsidRDefault="00130828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0828" w:rsidRPr="00D74FCA" w:rsidRDefault="00130828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30828" w:rsidRPr="00D74FCA" w:rsidRDefault="00130828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130828" w:rsidRPr="00D74FCA" w:rsidTr="009357D4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130828" w:rsidRDefault="00FA3DC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30828" w:rsidRDefault="00130828" w:rsidP="009E32F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经济分析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0828" w:rsidRPr="00BA7C8C" w:rsidRDefault="00130828" w:rsidP="009E32F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3118" w:type="dxa"/>
          </w:tcPr>
          <w:p w:rsidR="00130828" w:rsidRPr="00D74FCA" w:rsidRDefault="00130828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0828" w:rsidRPr="00D74FCA" w:rsidRDefault="00130828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30828" w:rsidRPr="00D74FCA" w:rsidRDefault="00130828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28" w:rsidRPr="00D74FCA" w:rsidRDefault="00130828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0828" w:rsidRPr="00D74FCA" w:rsidRDefault="00130828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30828" w:rsidRPr="00D74FCA" w:rsidRDefault="00130828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130828" w:rsidRPr="00D74FCA" w:rsidTr="009357D4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130828" w:rsidRDefault="00FA3DC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30828" w:rsidRDefault="00130828" w:rsidP="009E32F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财务会计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0828" w:rsidRDefault="00130828" w:rsidP="009E32F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3118" w:type="dxa"/>
          </w:tcPr>
          <w:p w:rsidR="00130828" w:rsidRPr="00D74FCA" w:rsidRDefault="00130828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0828" w:rsidRPr="00D74FCA" w:rsidRDefault="00130828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30828" w:rsidRPr="00D74FCA" w:rsidRDefault="00130828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28" w:rsidRPr="00D74FCA" w:rsidRDefault="00130828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0828" w:rsidRPr="00D74FCA" w:rsidRDefault="00130828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30828" w:rsidRPr="00D74FCA" w:rsidRDefault="00130828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130828" w:rsidRPr="00D74FCA" w:rsidTr="009357D4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130828" w:rsidRDefault="00FA3DC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30828" w:rsidRDefault="00130828" w:rsidP="009E32F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学习方法论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0828" w:rsidRDefault="00130828" w:rsidP="009E32F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3118" w:type="dxa"/>
          </w:tcPr>
          <w:p w:rsidR="00130828" w:rsidRPr="00D74FCA" w:rsidRDefault="00130828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0828" w:rsidRPr="00D74FCA" w:rsidRDefault="00130828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30828" w:rsidRPr="00D74FCA" w:rsidRDefault="00130828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828" w:rsidRPr="00D74FCA" w:rsidRDefault="00130828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0828" w:rsidRPr="00D74FCA" w:rsidRDefault="00130828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30828" w:rsidRPr="00D74FCA" w:rsidRDefault="00130828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B80803" w:rsidRPr="00D74FCA" w:rsidTr="009357D4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80803" w:rsidRPr="00D74FCA" w:rsidRDefault="00FA3DC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9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80803" w:rsidRPr="00804EB5" w:rsidRDefault="00B80803" w:rsidP="003361EF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CA"/>
              </w:rPr>
            </w:pPr>
            <w:r w:rsidRPr="007F7BBF">
              <w:rPr>
                <w:rFonts w:hAnsi="宋体" w:cs="宋体" w:hint="eastAsia"/>
                <w:kern w:val="0"/>
                <w:sz w:val="20"/>
                <w:szCs w:val="21"/>
                <w:lang w:val="fr-CA"/>
              </w:rPr>
              <w:t>经济</w:t>
            </w:r>
            <w:r>
              <w:rPr>
                <w:rFonts w:hAnsi="宋体" w:cs="宋体" w:hint="eastAsia"/>
                <w:kern w:val="0"/>
                <w:sz w:val="20"/>
                <w:szCs w:val="21"/>
                <w:lang w:val="fr-CA"/>
              </w:rPr>
              <w:t>学</w:t>
            </w:r>
            <w:r w:rsidRPr="007F7BBF">
              <w:rPr>
                <w:rFonts w:hAnsi="宋体" w:cs="宋体" w:hint="eastAsia"/>
                <w:kern w:val="0"/>
                <w:sz w:val="20"/>
                <w:szCs w:val="21"/>
                <w:lang w:val="fr-CA"/>
              </w:rPr>
              <w:t>概述</w:t>
            </w:r>
            <w:r>
              <w:rPr>
                <w:rFonts w:hAnsi="宋体" w:cs="宋体" w:hint="eastAsia"/>
                <w:kern w:val="0"/>
                <w:sz w:val="20"/>
                <w:szCs w:val="21"/>
                <w:lang w:val="fr-CA"/>
              </w:rPr>
              <w:t xml:space="preserve"> 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0803" w:rsidRPr="00BA7C8C" w:rsidRDefault="00B80803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F6947">
              <w:rPr>
                <w:rFonts w:ascii="宋体" w:hAnsi="宋体" w:cs="宋体" w:hint="eastAsia"/>
                <w:bCs/>
                <w:snapToGrid w:val="0"/>
                <w:szCs w:val="21"/>
              </w:rPr>
              <w:t>专业</w:t>
            </w:r>
            <w:r>
              <w:rPr>
                <w:rFonts w:ascii="宋体" w:hAnsi="宋体" w:cs="宋体" w:hint="eastAsia"/>
                <w:bCs/>
                <w:snapToGrid w:val="0"/>
                <w:szCs w:val="21"/>
              </w:rPr>
              <w:t>基础</w:t>
            </w:r>
            <w:r w:rsidRPr="00DF6947">
              <w:rPr>
                <w:rFonts w:ascii="宋体" w:hAnsi="宋体" w:cs="宋体" w:hint="eastAsia"/>
                <w:bCs/>
                <w:snapToGrid w:val="0"/>
                <w:szCs w:val="21"/>
              </w:rPr>
              <w:t>课</w:t>
            </w:r>
          </w:p>
        </w:tc>
        <w:tc>
          <w:tcPr>
            <w:tcW w:w="3118" w:type="dxa"/>
          </w:tcPr>
          <w:p w:rsidR="00B80803" w:rsidRPr="00D74FCA" w:rsidRDefault="00B80803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0803" w:rsidRPr="00D74FCA" w:rsidRDefault="00B80803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80803" w:rsidRPr="00D74FCA" w:rsidRDefault="00B80803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803" w:rsidRPr="00D74FCA" w:rsidRDefault="00B80803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0803" w:rsidRPr="00D74FCA" w:rsidRDefault="00B80803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B80803" w:rsidRPr="00D74FCA" w:rsidRDefault="00B80803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38430F" w:rsidRPr="00D74FCA" w:rsidTr="001A691D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38430F" w:rsidRPr="00D74FCA" w:rsidRDefault="00FA3DC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8430F" w:rsidRPr="00BA7C8C" w:rsidRDefault="0038430F" w:rsidP="003361EF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F7BBF">
              <w:rPr>
                <w:rFonts w:hAnsi="宋体" w:cs="宋体" w:hint="eastAsia"/>
                <w:kern w:val="0"/>
                <w:sz w:val="20"/>
                <w:szCs w:val="21"/>
              </w:rPr>
              <w:t>管理学概述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430F" w:rsidRPr="00BA7C8C" w:rsidRDefault="0038430F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F6947">
              <w:rPr>
                <w:rFonts w:ascii="宋体" w:hAnsi="宋体" w:cs="宋体" w:hint="eastAsia"/>
                <w:bCs/>
                <w:snapToGrid w:val="0"/>
                <w:szCs w:val="21"/>
              </w:rPr>
              <w:t>专业</w:t>
            </w:r>
            <w:r>
              <w:rPr>
                <w:rFonts w:ascii="宋体" w:hAnsi="宋体" w:cs="宋体" w:hint="eastAsia"/>
                <w:bCs/>
                <w:snapToGrid w:val="0"/>
                <w:szCs w:val="21"/>
              </w:rPr>
              <w:t>基础</w:t>
            </w:r>
            <w:r w:rsidRPr="00DF6947">
              <w:rPr>
                <w:rFonts w:ascii="宋体" w:hAnsi="宋体" w:cs="宋体" w:hint="eastAsia"/>
                <w:bCs/>
                <w:snapToGrid w:val="0"/>
                <w:szCs w:val="21"/>
              </w:rPr>
              <w:t>课</w:t>
            </w:r>
          </w:p>
        </w:tc>
        <w:tc>
          <w:tcPr>
            <w:tcW w:w="3118" w:type="dxa"/>
            <w:vAlign w:val="center"/>
          </w:tcPr>
          <w:p w:rsidR="0038430F" w:rsidRPr="00BA7C8C" w:rsidRDefault="0038430F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/>
                <w:kern w:val="0"/>
                <w:sz w:val="20"/>
                <w:szCs w:val="21"/>
              </w:rPr>
              <w:t>M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anagement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430F" w:rsidRPr="00BA7C8C" w:rsidRDefault="0038430F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英语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430F" w:rsidRPr="00BA7C8C" w:rsidRDefault="0038430F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 xml:space="preserve">Stephen Robbins 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和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Mary Coulter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430F" w:rsidRPr="00BA7C8C" w:rsidRDefault="0038430F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Style w:val="a5"/>
              </w:rPr>
              <w:t>P</w:t>
            </w:r>
            <w:r w:rsidRPr="00DE3B39">
              <w:rPr>
                <w:rFonts w:hAnsi="宋体" w:cs="宋体"/>
                <w:i/>
                <w:iCs/>
                <w:kern w:val="0"/>
                <w:sz w:val="20"/>
                <w:szCs w:val="21"/>
              </w:rPr>
              <w:t>rentice</w:t>
            </w:r>
            <w:r w:rsidRPr="00DE3B39">
              <w:rPr>
                <w:rFonts w:hAnsi="宋体" w:cs="宋体"/>
                <w:kern w:val="0"/>
                <w:sz w:val="20"/>
                <w:szCs w:val="21"/>
              </w:rPr>
              <w:t xml:space="preserve"> </w:t>
            </w:r>
            <w:r w:rsidRPr="00DE3B39">
              <w:rPr>
                <w:rFonts w:hAnsi="宋体" w:cs="宋体"/>
                <w:i/>
                <w:iCs/>
                <w:kern w:val="0"/>
                <w:sz w:val="20"/>
                <w:szCs w:val="21"/>
              </w:rPr>
              <w:t>Hall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430F" w:rsidRPr="00BA7C8C" w:rsidRDefault="0038430F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年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430F" w:rsidRPr="00D74FCA" w:rsidRDefault="0038430F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B80803" w:rsidRPr="00D74FCA" w:rsidTr="001237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80803" w:rsidRPr="00D74FCA" w:rsidRDefault="00FA3DCE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80803" w:rsidRPr="00BA7C8C" w:rsidRDefault="00B80803" w:rsidP="003361EF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95A92">
              <w:rPr>
                <w:rFonts w:cs="Calibri" w:hint="eastAsia"/>
              </w:rPr>
              <w:t>法律原理概述</w:t>
            </w:r>
            <w:r>
              <w:rPr>
                <w:rFonts w:cs="Calibri" w:hint="eastAsia"/>
              </w:rPr>
              <w:t xml:space="preserve">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0803" w:rsidRPr="00BA7C8C" w:rsidRDefault="00B80803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F6947">
              <w:rPr>
                <w:rFonts w:ascii="宋体" w:hAnsi="宋体" w:cs="宋体" w:hint="eastAsia"/>
                <w:bCs/>
                <w:snapToGrid w:val="0"/>
                <w:szCs w:val="21"/>
              </w:rPr>
              <w:t>专业核心课</w:t>
            </w:r>
          </w:p>
        </w:tc>
        <w:tc>
          <w:tcPr>
            <w:tcW w:w="3118" w:type="dxa"/>
            <w:vAlign w:val="center"/>
          </w:tcPr>
          <w:p w:rsidR="00B80803" w:rsidRPr="00D74FCA" w:rsidRDefault="001237DA" w:rsidP="001237D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0803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法语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0803" w:rsidRPr="00D74FCA" w:rsidRDefault="00B80803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803" w:rsidRPr="00D74FCA" w:rsidRDefault="00B80803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0803" w:rsidRPr="00D74FCA" w:rsidRDefault="00B80803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B80803" w:rsidRPr="00D74FCA" w:rsidRDefault="00B80803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1237DA" w:rsidRPr="00D74FCA" w:rsidTr="001237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237DA" w:rsidRPr="00D9330C" w:rsidRDefault="001237DA" w:rsidP="009E32F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法国文化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7DA" w:rsidRPr="00D9330C" w:rsidRDefault="001237DA" w:rsidP="009E32F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3118" w:type="dxa"/>
            <w:vAlign w:val="center"/>
          </w:tcPr>
          <w:p w:rsidR="001237DA" w:rsidRDefault="001237DA" w:rsidP="001237DA">
            <w:pPr>
              <w:jc w:val="center"/>
            </w:pPr>
            <w:r w:rsidRPr="00C73B64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37DA" w:rsidRDefault="001237DA" w:rsidP="001237DA">
            <w:pPr>
              <w:jc w:val="center"/>
            </w:pPr>
            <w:r w:rsidRPr="008237D1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法语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1237DA" w:rsidRPr="00D74FCA" w:rsidTr="001237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237DA" w:rsidRPr="00D9330C" w:rsidRDefault="001237DA" w:rsidP="009E32F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国民经济管理原理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7DA" w:rsidRPr="00D9330C" w:rsidRDefault="001237DA" w:rsidP="009E32F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3118" w:type="dxa"/>
            <w:vAlign w:val="center"/>
          </w:tcPr>
          <w:p w:rsidR="001237DA" w:rsidRDefault="001237DA" w:rsidP="001237DA">
            <w:pPr>
              <w:jc w:val="center"/>
            </w:pPr>
            <w:r w:rsidRPr="00C73B64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37DA" w:rsidRDefault="001237DA" w:rsidP="001237DA">
            <w:pPr>
              <w:jc w:val="center"/>
            </w:pPr>
            <w:r w:rsidRPr="008237D1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法语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1237DA" w:rsidRPr="00D74FCA" w:rsidTr="001237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237DA" w:rsidRPr="00D9330C" w:rsidRDefault="001237DA" w:rsidP="009E32F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国民经济核算概论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7DA" w:rsidRPr="00D9330C" w:rsidRDefault="001237DA" w:rsidP="009E32F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3118" w:type="dxa"/>
            <w:vAlign w:val="center"/>
          </w:tcPr>
          <w:p w:rsidR="001237DA" w:rsidRDefault="001237DA" w:rsidP="001237DA">
            <w:pPr>
              <w:jc w:val="center"/>
            </w:pPr>
            <w:r w:rsidRPr="00C73B64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37DA" w:rsidRDefault="001237DA" w:rsidP="001237DA">
            <w:pPr>
              <w:jc w:val="center"/>
            </w:pPr>
            <w:r w:rsidRPr="008237D1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法语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1237DA" w:rsidRPr="00D74FCA" w:rsidTr="001237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lastRenderedPageBreak/>
              <w:t>15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237DA" w:rsidRPr="00D9330C" w:rsidRDefault="001237DA" w:rsidP="009E32F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财政学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7DA" w:rsidRPr="00D9330C" w:rsidRDefault="001237DA" w:rsidP="009E32F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3118" w:type="dxa"/>
            <w:vAlign w:val="center"/>
          </w:tcPr>
          <w:p w:rsidR="001237DA" w:rsidRDefault="001237DA" w:rsidP="001237DA">
            <w:pPr>
              <w:jc w:val="center"/>
            </w:pPr>
            <w:r w:rsidRPr="00C73B64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37DA" w:rsidRDefault="001237DA" w:rsidP="001237DA">
            <w:pPr>
              <w:jc w:val="center"/>
            </w:pPr>
            <w:r w:rsidRPr="008237D1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法语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1237DA" w:rsidRPr="00D74FCA" w:rsidTr="001237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237DA" w:rsidRPr="00D9330C" w:rsidRDefault="001237DA" w:rsidP="009E32F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公司组织行为学原理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7DA" w:rsidRPr="00D9330C" w:rsidRDefault="001237DA" w:rsidP="009E32F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3118" w:type="dxa"/>
            <w:vAlign w:val="center"/>
          </w:tcPr>
          <w:p w:rsidR="001237DA" w:rsidRDefault="001237DA" w:rsidP="001237DA">
            <w:pPr>
              <w:jc w:val="center"/>
            </w:pPr>
            <w:r w:rsidRPr="00C73B64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37DA" w:rsidRDefault="001237DA" w:rsidP="001237DA">
            <w:pPr>
              <w:jc w:val="center"/>
            </w:pPr>
            <w:r w:rsidRPr="008237D1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法语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1237DA" w:rsidRPr="00D74FCA" w:rsidTr="001237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237DA" w:rsidRPr="00D9330C" w:rsidRDefault="001237DA" w:rsidP="009E32F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私法概述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7DA" w:rsidRPr="00D9330C" w:rsidRDefault="001237DA" w:rsidP="009E32F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3118" w:type="dxa"/>
            <w:vAlign w:val="center"/>
          </w:tcPr>
          <w:p w:rsidR="001237DA" w:rsidRDefault="001237DA" w:rsidP="001237DA">
            <w:pPr>
              <w:jc w:val="center"/>
            </w:pPr>
            <w:r w:rsidRPr="00C73B64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37DA" w:rsidRDefault="001237DA" w:rsidP="001237DA">
            <w:pPr>
              <w:jc w:val="center"/>
            </w:pPr>
            <w:r w:rsidRPr="008237D1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法语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1237DA" w:rsidRPr="00D74FCA" w:rsidTr="001237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237DA" w:rsidRPr="00D9330C" w:rsidRDefault="001237DA" w:rsidP="009E32F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经济、法律与社会问题研究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7DA" w:rsidRPr="00D9330C" w:rsidRDefault="001237DA" w:rsidP="009E32F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3118" w:type="dxa"/>
            <w:vAlign w:val="center"/>
          </w:tcPr>
          <w:p w:rsidR="001237DA" w:rsidRDefault="001237DA" w:rsidP="001237DA">
            <w:pPr>
              <w:jc w:val="center"/>
            </w:pPr>
            <w:r w:rsidRPr="00C73B64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37DA" w:rsidRDefault="001237DA" w:rsidP="001237DA">
            <w:pPr>
              <w:jc w:val="center"/>
            </w:pPr>
            <w:r w:rsidRPr="008237D1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法语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1237DA" w:rsidRPr="00D74FCA" w:rsidTr="001237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19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237DA" w:rsidRPr="00D9330C" w:rsidRDefault="001237DA" w:rsidP="009E32F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社会科学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7DA" w:rsidRPr="00D9330C" w:rsidRDefault="001237DA" w:rsidP="009E32F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3118" w:type="dxa"/>
            <w:vAlign w:val="center"/>
          </w:tcPr>
          <w:p w:rsidR="001237DA" w:rsidRDefault="001237DA" w:rsidP="001237DA">
            <w:pPr>
              <w:jc w:val="center"/>
            </w:pPr>
            <w:r w:rsidRPr="00C73B64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37DA" w:rsidRDefault="001237DA" w:rsidP="001237DA">
            <w:pPr>
              <w:jc w:val="center"/>
            </w:pPr>
            <w:r w:rsidRPr="008237D1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法语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1237DA" w:rsidRPr="00D74FCA" w:rsidTr="001237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20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237DA" w:rsidRPr="00D9330C" w:rsidRDefault="001237DA" w:rsidP="009E32F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合同责任法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7DA" w:rsidRPr="00D9330C" w:rsidRDefault="001237DA" w:rsidP="009E32F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3118" w:type="dxa"/>
            <w:vAlign w:val="center"/>
          </w:tcPr>
          <w:p w:rsidR="001237DA" w:rsidRDefault="001237DA" w:rsidP="001237DA">
            <w:pPr>
              <w:jc w:val="center"/>
            </w:pPr>
            <w:r w:rsidRPr="00C73B64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37DA" w:rsidRDefault="001237DA" w:rsidP="001237DA">
            <w:pPr>
              <w:jc w:val="center"/>
            </w:pPr>
            <w:r w:rsidRPr="008237D1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法语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1237DA" w:rsidRPr="00D74FCA" w:rsidTr="001237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21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237DA" w:rsidRPr="00D9330C" w:rsidRDefault="001237DA" w:rsidP="009E32F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职业规划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7DA" w:rsidRPr="00D9330C" w:rsidRDefault="001237DA" w:rsidP="009E32F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3118" w:type="dxa"/>
            <w:vAlign w:val="center"/>
          </w:tcPr>
          <w:p w:rsidR="001237DA" w:rsidRDefault="001237DA" w:rsidP="001237DA">
            <w:pPr>
              <w:jc w:val="center"/>
            </w:pPr>
            <w:r w:rsidRPr="00C73B64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37DA" w:rsidRDefault="001237DA" w:rsidP="001237DA">
            <w:pPr>
              <w:jc w:val="center"/>
            </w:pPr>
            <w:r w:rsidRPr="008237D1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法语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1237DA" w:rsidRPr="00D74FCA" w:rsidTr="001237DA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22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237DA" w:rsidRPr="00D9330C" w:rsidRDefault="001237DA" w:rsidP="009E32F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计量经济学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7DA" w:rsidRPr="00D9330C" w:rsidRDefault="001237DA" w:rsidP="009E32F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D9330C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3118" w:type="dxa"/>
            <w:vAlign w:val="center"/>
          </w:tcPr>
          <w:p w:rsidR="001237DA" w:rsidRDefault="001237DA" w:rsidP="001237DA">
            <w:pPr>
              <w:jc w:val="center"/>
            </w:pPr>
            <w:r w:rsidRPr="00C73B64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37DA" w:rsidRDefault="001237DA" w:rsidP="001237DA">
            <w:pPr>
              <w:jc w:val="center"/>
            </w:pPr>
            <w:r w:rsidRPr="008237D1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法语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237DA" w:rsidRPr="00D74FCA" w:rsidRDefault="001237DA" w:rsidP="001A691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</w:tbl>
    <w:p w:rsidR="00A06DD2" w:rsidRPr="00DF6947" w:rsidRDefault="00A06DD2" w:rsidP="00A06DD2">
      <w:pPr>
        <w:spacing w:beforeLines="50" w:before="156"/>
        <w:ind w:firstLineChars="147" w:firstLine="310"/>
        <w:textAlignment w:val="top"/>
        <w:rPr>
          <w:rFonts w:ascii="宋体" w:hAnsi="宋体"/>
          <w:bCs/>
          <w:snapToGrid w:val="0"/>
          <w:szCs w:val="21"/>
        </w:rPr>
      </w:pPr>
      <w:r w:rsidRPr="00DF6947">
        <w:rPr>
          <w:rFonts w:hint="eastAsia"/>
          <w:b/>
          <w:bCs/>
          <w:szCs w:val="21"/>
        </w:rPr>
        <w:t>说明</w:t>
      </w:r>
      <w:r w:rsidRPr="00DF6947">
        <w:rPr>
          <w:rFonts w:hint="eastAsia"/>
          <w:bCs/>
          <w:szCs w:val="21"/>
        </w:rPr>
        <w:t>：</w:t>
      </w:r>
      <w:r w:rsidRPr="00DF6947">
        <w:rPr>
          <w:rFonts w:ascii="宋体" w:hAnsi="宋体" w:hint="eastAsia"/>
          <w:bCs/>
          <w:snapToGrid w:val="0"/>
          <w:szCs w:val="21"/>
        </w:rPr>
        <w:t>①“最新一届学生培养方案课程信息一览表”分学科专业填写。表中填写本学科专业最新一届培养方案中“课程设置”所要求的全部</w:t>
      </w:r>
      <w:r>
        <w:rPr>
          <w:rFonts w:ascii="宋体" w:hAnsi="宋体" w:cs="宋体" w:hint="eastAsia"/>
          <w:bCs/>
          <w:snapToGrid w:val="0"/>
          <w:szCs w:val="21"/>
        </w:rPr>
        <w:t>“专业基础课”和“专业核心课”</w:t>
      </w:r>
      <w:r w:rsidRPr="00DF6947">
        <w:rPr>
          <w:rFonts w:ascii="宋体" w:hAnsi="宋体" w:hint="eastAsia"/>
          <w:bCs/>
          <w:snapToGrid w:val="0"/>
          <w:szCs w:val="21"/>
        </w:rPr>
        <w:t>。</w:t>
      </w:r>
    </w:p>
    <w:p w:rsidR="00A06DD2" w:rsidRPr="00DF6947" w:rsidRDefault="00A06DD2" w:rsidP="00A06DD2">
      <w:pPr>
        <w:ind w:leftChars="400" w:left="840" w:firstLineChars="50" w:firstLine="105"/>
        <w:textAlignment w:val="top"/>
        <w:rPr>
          <w:rFonts w:ascii="宋体" w:hAnsi="宋体" w:cs="宋体"/>
          <w:bCs/>
          <w:snapToGrid w:val="0"/>
          <w:szCs w:val="21"/>
        </w:rPr>
      </w:pPr>
      <w:r w:rsidRPr="00DF6947">
        <w:rPr>
          <w:rFonts w:ascii="宋体" w:hAnsi="宋体" w:hint="eastAsia"/>
          <w:bCs/>
          <w:snapToGrid w:val="0"/>
          <w:szCs w:val="21"/>
        </w:rPr>
        <w:t>②</w:t>
      </w:r>
      <w:r w:rsidRPr="00DF6947">
        <w:rPr>
          <w:rFonts w:ascii="宋体" w:hAnsi="宋体" w:cs="宋体" w:hint="eastAsia"/>
          <w:bCs/>
          <w:snapToGrid w:val="0"/>
          <w:szCs w:val="21"/>
        </w:rPr>
        <w:t>“课程类别”</w:t>
      </w:r>
      <w:proofErr w:type="gramStart"/>
      <w:r w:rsidRPr="00DF6947">
        <w:rPr>
          <w:rFonts w:ascii="宋体" w:hAnsi="宋体" w:hint="eastAsia"/>
          <w:bCs/>
          <w:snapToGrid w:val="0"/>
          <w:szCs w:val="21"/>
        </w:rPr>
        <w:t>栏限填</w:t>
      </w:r>
      <w:proofErr w:type="gramEnd"/>
      <w:r w:rsidRPr="00DF6947">
        <w:rPr>
          <w:rFonts w:ascii="宋体" w:hAnsi="宋体" w:cs="宋体" w:hint="eastAsia"/>
          <w:bCs/>
          <w:snapToGrid w:val="0"/>
          <w:szCs w:val="21"/>
        </w:rPr>
        <w:t>“专业基础课”</w:t>
      </w:r>
      <w:r>
        <w:rPr>
          <w:rFonts w:ascii="宋体" w:hAnsi="宋体" w:cs="宋体" w:hint="eastAsia"/>
          <w:bCs/>
          <w:snapToGrid w:val="0"/>
          <w:szCs w:val="21"/>
        </w:rPr>
        <w:t>或</w:t>
      </w:r>
      <w:r w:rsidRPr="00DF6947">
        <w:rPr>
          <w:rFonts w:ascii="宋体" w:hAnsi="宋体" w:cs="宋体" w:hint="eastAsia"/>
          <w:bCs/>
          <w:snapToGrid w:val="0"/>
          <w:szCs w:val="21"/>
        </w:rPr>
        <w:t>“专业核心课”。</w:t>
      </w:r>
    </w:p>
    <w:p w:rsidR="00D40274" w:rsidRPr="00A06DD2" w:rsidRDefault="00D40274" w:rsidP="00A06DD2"/>
    <w:sectPr w:rsidR="00D40274" w:rsidRPr="00A06DD2" w:rsidSect="00A06DD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84" w:rsidRDefault="00636A84" w:rsidP="00FA2753">
      <w:r>
        <w:separator/>
      </w:r>
    </w:p>
  </w:endnote>
  <w:endnote w:type="continuationSeparator" w:id="0">
    <w:p w:rsidR="00636A84" w:rsidRDefault="00636A84" w:rsidP="00FA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84" w:rsidRDefault="00636A84" w:rsidP="00FA2753">
      <w:r>
        <w:separator/>
      </w:r>
    </w:p>
  </w:footnote>
  <w:footnote w:type="continuationSeparator" w:id="0">
    <w:p w:rsidR="00636A84" w:rsidRDefault="00636A84" w:rsidP="00FA2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D2"/>
    <w:rsid w:val="001237DA"/>
    <w:rsid w:val="00130828"/>
    <w:rsid w:val="0013612B"/>
    <w:rsid w:val="001A3857"/>
    <w:rsid w:val="001A691D"/>
    <w:rsid w:val="002052D1"/>
    <w:rsid w:val="00211113"/>
    <w:rsid w:val="002F775D"/>
    <w:rsid w:val="0031013D"/>
    <w:rsid w:val="003229D4"/>
    <w:rsid w:val="00333145"/>
    <w:rsid w:val="003361EF"/>
    <w:rsid w:val="00360FD4"/>
    <w:rsid w:val="00375E07"/>
    <w:rsid w:val="0038430F"/>
    <w:rsid w:val="003D2545"/>
    <w:rsid w:val="004109F3"/>
    <w:rsid w:val="00414E1F"/>
    <w:rsid w:val="004404B2"/>
    <w:rsid w:val="004628DE"/>
    <w:rsid w:val="004F4DF5"/>
    <w:rsid w:val="004F51F9"/>
    <w:rsid w:val="005348E8"/>
    <w:rsid w:val="00595CBB"/>
    <w:rsid w:val="005A513A"/>
    <w:rsid w:val="005B0553"/>
    <w:rsid w:val="005B7A3A"/>
    <w:rsid w:val="005E16FD"/>
    <w:rsid w:val="006208C4"/>
    <w:rsid w:val="00623AC2"/>
    <w:rsid w:val="006301C7"/>
    <w:rsid w:val="00631A1A"/>
    <w:rsid w:val="00636A84"/>
    <w:rsid w:val="00684094"/>
    <w:rsid w:val="006A697D"/>
    <w:rsid w:val="006B4C5A"/>
    <w:rsid w:val="006C5360"/>
    <w:rsid w:val="006F48FA"/>
    <w:rsid w:val="0070010D"/>
    <w:rsid w:val="007141D7"/>
    <w:rsid w:val="0072638A"/>
    <w:rsid w:val="007408DE"/>
    <w:rsid w:val="00781608"/>
    <w:rsid w:val="00791DB7"/>
    <w:rsid w:val="00895D99"/>
    <w:rsid w:val="008B7D13"/>
    <w:rsid w:val="008C08B7"/>
    <w:rsid w:val="00900693"/>
    <w:rsid w:val="00916EED"/>
    <w:rsid w:val="009357D4"/>
    <w:rsid w:val="00967038"/>
    <w:rsid w:val="009A764C"/>
    <w:rsid w:val="00A06DD2"/>
    <w:rsid w:val="00A35366"/>
    <w:rsid w:val="00A417EB"/>
    <w:rsid w:val="00A42D0A"/>
    <w:rsid w:val="00A61C7E"/>
    <w:rsid w:val="00A83CFC"/>
    <w:rsid w:val="00A91B0E"/>
    <w:rsid w:val="00AB6F3A"/>
    <w:rsid w:val="00AC10CC"/>
    <w:rsid w:val="00AD762E"/>
    <w:rsid w:val="00AF16EC"/>
    <w:rsid w:val="00B01333"/>
    <w:rsid w:val="00B409AD"/>
    <w:rsid w:val="00B76D2C"/>
    <w:rsid w:val="00B77D2C"/>
    <w:rsid w:val="00B80803"/>
    <w:rsid w:val="00BF3132"/>
    <w:rsid w:val="00BF3F35"/>
    <w:rsid w:val="00CB40E0"/>
    <w:rsid w:val="00CC7848"/>
    <w:rsid w:val="00D03BDD"/>
    <w:rsid w:val="00D12115"/>
    <w:rsid w:val="00D40274"/>
    <w:rsid w:val="00D548A1"/>
    <w:rsid w:val="00D74FCA"/>
    <w:rsid w:val="00D9330C"/>
    <w:rsid w:val="00D96CDC"/>
    <w:rsid w:val="00E075D0"/>
    <w:rsid w:val="00E1333D"/>
    <w:rsid w:val="00E47970"/>
    <w:rsid w:val="00E60575"/>
    <w:rsid w:val="00E812C0"/>
    <w:rsid w:val="00E86A7E"/>
    <w:rsid w:val="00E91B82"/>
    <w:rsid w:val="00EB471E"/>
    <w:rsid w:val="00F30DD5"/>
    <w:rsid w:val="00F80CD4"/>
    <w:rsid w:val="00F82952"/>
    <w:rsid w:val="00F9163D"/>
    <w:rsid w:val="00FA2753"/>
    <w:rsid w:val="00FA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75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753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D74FCA"/>
  </w:style>
  <w:style w:type="character" w:styleId="a5">
    <w:name w:val="Emphasis"/>
    <w:basedOn w:val="a0"/>
    <w:uiPriority w:val="20"/>
    <w:qFormat/>
    <w:rsid w:val="003843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75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753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D74FCA"/>
  </w:style>
  <w:style w:type="character" w:styleId="a5">
    <w:name w:val="Emphasis"/>
    <w:basedOn w:val="a0"/>
    <w:uiPriority w:val="20"/>
    <w:qFormat/>
    <w:rsid w:val="003843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陈超</dc:creator>
  <cp:keywords/>
  <dc:description/>
  <cp:lastModifiedBy>微软用户</cp:lastModifiedBy>
  <cp:revision>37</cp:revision>
  <cp:lastPrinted>2015-04-09T01:26:00Z</cp:lastPrinted>
  <dcterms:created xsi:type="dcterms:W3CDTF">2015-04-08T11:17:00Z</dcterms:created>
  <dcterms:modified xsi:type="dcterms:W3CDTF">2015-04-13T08:04:00Z</dcterms:modified>
</cp:coreProperties>
</file>